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8FFED" w14:textId="77777777" w:rsidR="00242A29" w:rsidRPr="00C4000D" w:rsidRDefault="00242A29" w:rsidP="00242A29">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338F0A01" w14:textId="77777777" w:rsidR="00242A29" w:rsidRPr="00C4000D" w:rsidRDefault="00242A29" w:rsidP="00242A29">
          <w:pPr>
            <w:tabs>
              <w:tab w:val="center" w:pos="4513"/>
              <w:tab w:val="right" w:pos="9026"/>
            </w:tabs>
            <w:rPr>
              <w:rFonts w:cstheme="minorHAnsi"/>
              <w:sz w:val="32"/>
              <w:szCs w:val="32"/>
            </w:rPr>
          </w:pPr>
        </w:p>
        <w:p w14:paraId="117F9937" w14:textId="77777777" w:rsidR="00242A29" w:rsidRPr="00C4000D" w:rsidRDefault="00242A29" w:rsidP="00242A29">
          <w:pPr>
            <w:pBdr>
              <w:top w:val="nil"/>
              <w:left w:val="nil"/>
              <w:bottom w:val="nil"/>
              <w:right w:val="nil"/>
              <w:between w:val="nil"/>
            </w:pBdr>
            <w:spacing w:after="200" w:line="240" w:lineRule="auto"/>
            <w:jc w:val="center"/>
            <w:rPr>
              <w:rFonts w:eastAsia="Times New Roman" w:cstheme="minorHAnsi"/>
              <w:color w:val="000000"/>
              <w:sz w:val="24"/>
              <w:szCs w:val="24"/>
            </w:rPr>
          </w:pPr>
          <w:r w:rsidRPr="00C4000D">
            <w:rPr>
              <w:rFonts w:eastAsia="Times New Roman" w:cstheme="minorHAnsi"/>
              <w:noProof/>
              <w:color w:val="000000"/>
              <w:sz w:val="24"/>
              <w:szCs w:val="24"/>
            </w:rPr>
            <w:drawing>
              <wp:inline distT="0" distB="0" distL="0" distR="0" wp14:anchorId="1CDF65E0" wp14:editId="4153F2EE">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67258614" w14:textId="77777777" w:rsidR="00242A29" w:rsidRPr="00C4000D" w:rsidRDefault="00242A29" w:rsidP="00242A29">
          <w:pPr>
            <w:pBdr>
              <w:top w:val="nil"/>
              <w:left w:val="nil"/>
              <w:bottom w:val="nil"/>
              <w:right w:val="nil"/>
              <w:between w:val="nil"/>
            </w:pBdr>
            <w:spacing w:after="200" w:line="240" w:lineRule="auto"/>
            <w:jc w:val="center"/>
            <w:rPr>
              <w:rFonts w:ascii="Times New Roman" w:eastAsia="Times New Roman" w:hAnsi="Times New Roman" w:cs="Times New Roman"/>
              <w:color w:val="000000"/>
              <w:sz w:val="24"/>
              <w:szCs w:val="24"/>
            </w:rPr>
          </w:pPr>
          <w:r w:rsidRPr="00C4000D">
            <w:rPr>
              <w:rFonts w:ascii="Times New Roman" w:eastAsia="Times New Roman" w:hAnsi="Times New Roman" w:cs="Times New Roman"/>
              <w:b/>
              <w:smallCaps/>
              <w:color w:val="000000"/>
              <w:sz w:val="24"/>
              <w:szCs w:val="24"/>
            </w:rPr>
            <w:t xml:space="preserve">TELŠIŲ RAJONO SAVIVALDYBĖS ADMINISTRACIJA </w:t>
          </w:r>
          <w:r w:rsidRPr="00C4000D">
            <w:rPr>
              <w:rFonts w:ascii="Times New Roman" w:eastAsia="Times New Roman" w:hAnsi="Times New Roman" w:cs="Times New Roman"/>
              <w:b/>
              <w:smallCaps/>
              <w:color w:val="000000"/>
              <w:sz w:val="24"/>
              <w:szCs w:val="24"/>
            </w:rPr>
            <w:br/>
          </w:r>
        </w:p>
        <w:p w14:paraId="2595A8D3" w14:textId="77777777" w:rsidR="00242A29" w:rsidRPr="00C4000D" w:rsidRDefault="00242A29" w:rsidP="00242A29">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C4000D">
            <w:rPr>
              <w:rFonts w:ascii="Times New Roman" w:eastAsia="Times New Roman" w:hAnsi="Times New Roman" w:cs="Times New Roman"/>
              <w:color w:val="000000"/>
              <w:sz w:val="24"/>
              <w:szCs w:val="24"/>
            </w:rPr>
            <w:t>Biudžetinė įstaiga, Žemaitės g. 14, LT-87133 Telšiai,</w:t>
          </w:r>
        </w:p>
        <w:p w14:paraId="797A6E48" w14:textId="77777777" w:rsidR="00242A29" w:rsidRPr="00C4000D" w:rsidRDefault="00242A29" w:rsidP="00242A29">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C4000D">
            <w:rPr>
              <w:rFonts w:ascii="Times New Roman" w:eastAsia="Times New Roman" w:hAnsi="Times New Roman" w:cs="Times New Roman"/>
              <w:color w:val="000000"/>
              <w:sz w:val="24"/>
              <w:szCs w:val="24"/>
            </w:rPr>
            <w:t xml:space="preserve">Tel. (8 444) 54 761, (8 444) 22 366, el. p. </w:t>
          </w:r>
          <w:r w:rsidRPr="00C4000D">
            <w:rPr>
              <w:rFonts w:ascii="Times New Roman" w:eastAsia="Times New Roman" w:hAnsi="Times New Roman" w:cs="Times New Roman"/>
              <w:color w:val="0000FF"/>
              <w:sz w:val="24"/>
              <w:szCs w:val="24"/>
            </w:rPr>
            <w:t>info@telsiai.lt</w:t>
          </w:r>
          <w:r w:rsidRPr="00C4000D">
            <w:rPr>
              <w:rFonts w:ascii="Times New Roman" w:eastAsia="Times New Roman" w:hAnsi="Times New Roman" w:cs="Times New Roman"/>
              <w:color w:val="000000"/>
              <w:sz w:val="24"/>
              <w:szCs w:val="24"/>
            </w:rPr>
            <w:t xml:space="preserve"> </w:t>
          </w:r>
        </w:p>
        <w:p w14:paraId="68E5B2DF" w14:textId="77777777" w:rsidR="00242A29" w:rsidRPr="00C4000D" w:rsidRDefault="00242A29" w:rsidP="00242A29">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C4000D">
            <w:rPr>
              <w:rFonts w:ascii="Times New Roman" w:eastAsia="Times New Roman" w:hAnsi="Times New Roman" w:cs="Times New Roman"/>
              <w:color w:val="000000"/>
              <w:sz w:val="24"/>
              <w:szCs w:val="24"/>
            </w:rPr>
            <w:t>Duomenys kaupiami ir saugomi Juridinių asmenų registre, kodas 180878299</w:t>
          </w:r>
        </w:p>
        <w:p w14:paraId="4F0BF272" w14:textId="77777777" w:rsidR="00242A29" w:rsidRPr="00C4000D" w:rsidRDefault="00242A29" w:rsidP="00242A29">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1860ECAA" w14:textId="77777777" w:rsidR="00242A29" w:rsidRPr="00C4000D" w:rsidRDefault="00242A29" w:rsidP="00242A29">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5963E2CA" w14:textId="77777777" w:rsidR="00242A29" w:rsidRPr="00C4000D" w:rsidRDefault="00242A29" w:rsidP="00242A29">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FF0000"/>
              <w:sz w:val="24"/>
              <w:szCs w:val="24"/>
            </w:rPr>
          </w:pPr>
        </w:p>
        <w:p w14:paraId="68003F97" w14:textId="77777777" w:rsidR="00242A29" w:rsidRPr="00C4000D" w:rsidRDefault="00242A29" w:rsidP="00242A29">
          <w:pPr>
            <w:pBdr>
              <w:top w:val="nil"/>
              <w:left w:val="nil"/>
              <w:bottom w:val="nil"/>
              <w:right w:val="nil"/>
              <w:between w:val="nil"/>
            </w:pBdr>
            <w:spacing w:after="0" w:line="240" w:lineRule="auto"/>
            <w:ind w:left="5040" w:right="-178" w:hanging="362"/>
            <w:rPr>
              <w:rFonts w:ascii="Times New Roman" w:eastAsia="Times New Roman" w:hAnsi="Times New Roman" w:cs="Times New Roman"/>
              <w:sz w:val="24"/>
              <w:szCs w:val="24"/>
            </w:rPr>
          </w:pPr>
          <w:r w:rsidRPr="00C4000D">
            <w:rPr>
              <w:rFonts w:ascii="Times New Roman" w:eastAsia="Times New Roman" w:hAnsi="Times New Roman" w:cs="Times New Roman"/>
              <w:color w:val="FF0000"/>
              <w:sz w:val="24"/>
              <w:szCs w:val="24"/>
            </w:rPr>
            <w:t xml:space="preserve"> </w:t>
          </w:r>
          <w:r w:rsidRPr="00C4000D">
            <w:rPr>
              <w:rFonts w:ascii="Times New Roman" w:eastAsia="Times New Roman" w:hAnsi="Times New Roman" w:cs="Times New Roman"/>
              <w:sz w:val="24"/>
              <w:szCs w:val="24"/>
            </w:rPr>
            <w:t>PATVIRTINTA</w:t>
          </w:r>
        </w:p>
        <w:p w14:paraId="6C946662" w14:textId="77777777" w:rsidR="00242A29" w:rsidRPr="003E23E1" w:rsidRDefault="00242A29" w:rsidP="00242A29">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sz w:val="24"/>
              <w:szCs w:val="24"/>
            </w:rPr>
          </w:pPr>
          <w:r w:rsidRPr="003E23E1">
            <w:rPr>
              <w:rFonts w:ascii="Times New Roman" w:eastAsia="Times New Roman" w:hAnsi="Times New Roman" w:cs="Times New Roman"/>
              <w:sz w:val="24"/>
              <w:szCs w:val="24"/>
            </w:rPr>
            <w:t xml:space="preserve">Telšių rajono savivaldybės administracijos </w:t>
          </w:r>
        </w:p>
        <w:p w14:paraId="1428B856" w14:textId="677F2F30" w:rsidR="00242A29" w:rsidRPr="003E23E1" w:rsidRDefault="00242A29" w:rsidP="00242A29">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sz w:val="24"/>
              <w:szCs w:val="24"/>
              <w:highlight w:val="yellow"/>
            </w:rPr>
          </w:pPr>
          <w:r w:rsidRPr="003E23E1">
            <w:rPr>
              <w:rFonts w:ascii="Times New Roman" w:eastAsia="Times New Roman" w:hAnsi="Times New Roman" w:cs="Times New Roman"/>
              <w:sz w:val="24"/>
              <w:szCs w:val="24"/>
            </w:rPr>
            <w:t>Nuolatinės v</w:t>
          </w:r>
          <w:r w:rsidR="00F771D5" w:rsidRPr="003E23E1">
            <w:rPr>
              <w:rFonts w:ascii="Times New Roman" w:eastAsia="Times New Roman" w:hAnsi="Times New Roman" w:cs="Times New Roman"/>
              <w:sz w:val="24"/>
              <w:szCs w:val="24"/>
            </w:rPr>
            <w:t>ieš</w:t>
          </w:r>
          <w:r w:rsidR="00AB701B" w:rsidRPr="003E23E1">
            <w:rPr>
              <w:rFonts w:ascii="Times New Roman" w:eastAsia="Times New Roman" w:hAnsi="Times New Roman" w:cs="Times New Roman"/>
              <w:sz w:val="24"/>
              <w:szCs w:val="24"/>
            </w:rPr>
            <w:t>ųjų pirkimų komisijos 202</w:t>
          </w:r>
          <w:r w:rsidR="005F05C5" w:rsidRPr="003E23E1">
            <w:rPr>
              <w:rFonts w:ascii="Times New Roman" w:eastAsia="Times New Roman" w:hAnsi="Times New Roman" w:cs="Times New Roman"/>
              <w:sz w:val="24"/>
              <w:szCs w:val="24"/>
            </w:rPr>
            <w:t>6-03-</w:t>
          </w:r>
          <w:r w:rsidR="002B5D6C" w:rsidRPr="003E23E1">
            <w:rPr>
              <w:rFonts w:ascii="Times New Roman" w:eastAsia="Times New Roman" w:hAnsi="Times New Roman" w:cs="Times New Roman"/>
              <w:sz w:val="24"/>
              <w:szCs w:val="24"/>
            </w:rPr>
            <w:t>18</w:t>
          </w:r>
        </w:p>
        <w:p w14:paraId="79348318" w14:textId="6662C094" w:rsidR="00242A29" w:rsidRPr="003E23E1" w:rsidRDefault="00F24865" w:rsidP="00242A29">
          <w:pPr>
            <w:pBdr>
              <w:top w:val="nil"/>
              <w:left w:val="nil"/>
              <w:bottom w:val="nil"/>
              <w:right w:val="nil"/>
              <w:between w:val="nil"/>
            </w:pBdr>
            <w:tabs>
              <w:tab w:val="left" w:pos="1304"/>
              <w:tab w:val="left" w:pos="1457"/>
              <w:tab w:val="left" w:pos="1604"/>
              <w:tab w:val="left" w:pos="1757"/>
            </w:tabs>
            <w:spacing w:after="0" w:line="240" w:lineRule="auto"/>
            <w:ind w:left="4678" w:firstLine="64"/>
            <w:rPr>
              <w:rFonts w:ascii="Times New Roman" w:eastAsia="Times New Roman" w:hAnsi="Times New Roman" w:cs="Times New Roman"/>
              <w:sz w:val="24"/>
              <w:szCs w:val="24"/>
            </w:rPr>
          </w:pPr>
          <w:r w:rsidRPr="003E23E1">
            <w:rPr>
              <w:rFonts w:ascii="Times New Roman" w:eastAsia="Times New Roman" w:hAnsi="Times New Roman" w:cs="Times New Roman"/>
              <w:sz w:val="24"/>
              <w:szCs w:val="24"/>
            </w:rPr>
            <w:t>posėdžio protokolu Nr. A5-</w:t>
          </w:r>
          <w:r w:rsidR="003E23E1" w:rsidRPr="003E23E1">
            <w:rPr>
              <w:rFonts w:ascii="Times New Roman" w:eastAsia="Times New Roman" w:hAnsi="Times New Roman" w:cs="Times New Roman"/>
              <w:sz w:val="24"/>
              <w:szCs w:val="24"/>
            </w:rPr>
            <w:t>101</w:t>
          </w:r>
        </w:p>
        <w:p w14:paraId="6E963756" w14:textId="77777777" w:rsidR="00242A29" w:rsidRPr="00C4000D" w:rsidRDefault="00242A29" w:rsidP="00242A29">
          <w:pPr>
            <w:jc w:val="right"/>
            <w:rPr>
              <w:rFonts w:ascii="Times New Roman" w:hAnsi="Times New Roman" w:cs="Times New Roman"/>
              <w:sz w:val="24"/>
              <w:szCs w:val="24"/>
            </w:rPr>
          </w:pPr>
        </w:p>
        <w:p w14:paraId="13D5D5C1" w14:textId="77777777" w:rsidR="00242A29" w:rsidRPr="00C4000D" w:rsidRDefault="00242A29" w:rsidP="00242A29">
          <w:pPr>
            <w:jc w:val="right"/>
            <w:rPr>
              <w:rFonts w:ascii="Times New Roman" w:hAnsi="Times New Roman" w:cs="Times New Roman"/>
              <w:sz w:val="24"/>
              <w:szCs w:val="24"/>
            </w:rPr>
          </w:pPr>
        </w:p>
        <w:p w14:paraId="0D761C2B" w14:textId="21EA0941" w:rsidR="00242A29" w:rsidRPr="00C4000D" w:rsidRDefault="000E21B5" w:rsidP="00DD213C">
          <w:pPr>
            <w:spacing w:after="120" w:line="20" w:lineRule="atLeast"/>
            <w:contextualSpacing/>
            <w:jc w:val="center"/>
            <w:rPr>
              <w:rFonts w:ascii="Times New Roman" w:hAnsi="Times New Roman" w:cs="Times New Roman"/>
              <w:b/>
              <w:bCs/>
              <w:sz w:val="24"/>
              <w:szCs w:val="24"/>
            </w:rPr>
          </w:pPr>
          <w:r w:rsidRPr="00C4000D">
            <w:rPr>
              <w:rFonts w:ascii="Times New Roman" w:hAnsi="Times New Roman" w:cs="Times New Roman"/>
              <w:b/>
              <w:bCs/>
              <w:sz w:val="24"/>
              <w:szCs w:val="24"/>
            </w:rPr>
            <w:t>SUPAPRASTINTO VIEŠOJO PIRKIMO „</w:t>
          </w:r>
          <w:r w:rsidR="005F05C5" w:rsidRPr="00C4000D">
            <w:rPr>
              <w:rFonts w:ascii="Times New Roman" w:hAnsi="Times New Roman" w:cs="Times New Roman"/>
              <w:b/>
              <w:bCs/>
              <w:sz w:val="24"/>
              <w:szCs w:val="24"/>
            </w:rPr>
            <w:t>CHEMIJOS IR FIZIKOS LABORATORIJŲ LABORATORINIAI BALDAI</w:t>
          </w:r>
          <w:r w:rsidR="00205522" w:rsidRPr="00C4000D">
            <w:rPr>
              <w:rFonts w:ascii="Times New Roman" w:hAnsi="Times New Roman" w:cs="Times New Roman"/>
              <w:b/>
              <w:bCs/>
              <w:sz w:val="24"/>
              <w:szCs w:val="24"/>
            </w:rPr>
            <w:t xml:space="preserve">“ </w:t>
          </w:r>
          <w:r w:rsidR="00242A29" w:rsidRPr="00C4000D">
            <w:rPr>
              <w:rFonts w:ascii="Times New Roman" w:hAnsi="Times New Roman" w:cs="Times New Roman"/>
              <w:b/>
              <w:bCs/>
              <w:sz w:val="24"/>
              <w:szCs w:val="24"/>
            </w:rPr>
            <w:t>ATVIRO KONKURSO SPECIALIOSIOS SĄLYGOS</w:t>
          </w:r>
        </w:p>
        <w:p w14:paraId="072342F0" w14:textId="77777777" w:rsidR="00242A29" w:rsidRPr="00C4000D" w:rsidRDefault="00242A29" w:rsidP="00242A29">
          <w:pPr>
            <w:rPr>
              <w:rFonts w:cstheme="minorHAnsi"/>
              <w:sz w:val="28"/>
              <w:szCs w:val="28"/>
            </w:rPr>
          </w:pPr>
        </w:p>
        <w:p w14:paraId="6ECBB632" w14:textId="77777777" w:rsidR="00242A29" w:rsidRPr="00C4000D" w:rsidRDefault="00242A29" w:rsidP="00242A29">
          <w:pPr>
            <w:rPr>
              <w:rFonts w:cstheme="minorHAnsi"/>
            </w:rPr>
          </w:pPr>
        </w:p>
        <w:p w14:paraId="1819812C" w14:textId="77777777" w:rsidR="00242A29" w:rsidRPr="00C4000D" w:rsidRDefault="00242A29" w:rsidP="00242A29">
          <w:pPr>
            <w:rPr>
              <w:rFonts w:cstheme="minorHAnsi"/>
            </w:rPr>
          </w:pPr>
        </w:p>
        <w:p w14:paraId="257D22C4" w14:textId="77777777" w:rsidR="00242A29" w:rsidRPr="00C4000D" w:rsidRDefault="00242A29" w:rsidP="00242A29">
          <w:pPr>
            <w:spacing w:after="120" w:line="20" w:lineRule="atLeast"/>
            <w:contextualSpacing/>
            <w:jc w:val="center"/>
            <w:rPr>
              <w:rFonts w:cstheme="minorHAnsi"/>
              <w:sz w:val="24"/>
              <w:szCs w:val="24"/>
            </w:rPr>
          </w:pPr>
        </w:p>
        <w:p w14:paraId="4CAB925E" w14:textId="77777777" w:rsidR="00242A29" w:rsidRPr="00C4000D" w:rsidRDefault="00242A29" w:rsidP="00242A29">
          <w:pPr>
            <w:spacing w:after="120" w:line="20" w:lineRule="atLeast"/>
            <w:contextualSpacing/>
            <w:rPr>
              <w:rFonts w:cstheme="minorHAnsi"/>
            </w:rPr>
          </w:pPr>
          <w:r w:rsidRPr="00C4000D">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rFonts w:asciiTheme="minorHAnsi" w:hAnsiTheme="minorHAnsi" w:cstheme="minorHAnsi"/>
              <w:b w:val="0"/>
              <w:bCs w:val="0"/>
              <w:smallCaps w:val="0"/>
              <w:sz w:val="21"/>
              <w:szCs w:val="21"/>
            </w:rPr>
          </w:sdtEndPr>
          <w:sdtContent>
            <w:p w14:paraId="6D1AFFD4" w14:textId="77777777" w:rsidR="00242A29" w:rsidRPr="00C4000D" w:rsidRDefault="00242A29" w:rsidP="00242A29">
              <w:pPr>
                <w:pStyle w:val="Turinioantrat"/>
                <w:spacing w:before="0" w:line="20" w:lineRule="atLeast"/>
                <w:ind w:left="432" w:hanging="432"/>
                <w:contextualSpacing/>
                <w:rPr>
                  <w:rFonts w:ascii="Times New Roman" w:hAnsi="Times New Roman" w:cs="Times New Roman"/>
                  <w:color w:val="auto"/>
                </w:rPr>
              </w:pPr>
              <w:r w:rsidRPr="00C4000D">
                <w:rPr>
                  <w:rFonts w:ascii="Times New Roman" w:hAnsi="Times New Roman" w:cs="Times New Roman"/>
                  <w:color w:val="auto"/>
                </w:rPr>
                <w:t>TURINYS</w:t>
              </w:r>
            </w:p>
            <w:p w14:paraId="3FD5667F" w14:textId="77777777" w:rsidR="00242A29" w:rsidRPr="00C4000D" w:rsidRDefault="00242A29" w:rsidP="00242A29">
              <w:pPr>
                <w:pStyle w:val="Turinys1"/>
                <w:rPr>
                  <w:rFonts w:ascii="Times New Roman" w:hAnsi="Times New Roman" w:cs="Times New Roman"/>
                  <w:noProof/>
                  <w:sz w:val="22"/>
                  <w:szCs w:val="22"/>
                  <w:lang w:eastAsia="en-US"/>
                </w:rPr>
              </w:pPr>
              <w:r w:rsidRPr="00C4000D">
                <w:rPr>
                  <w:rFonts w:ascii="Times New Roman" w:hAnsi="Times New Roman" w:cs="Times New Roman"/>
                  <w:sz w:val="22"/>
                  <w:szCs w:val="22"/>
                  <w:shd w:val="clear" w:color="auto" w:fill="E6E6E6"/>
                </w:rPr>
                <w:fldChar w:fldCharType="begin"/>
              </w:r>
              <w:r w:rsidRPr="00C4000D">
                <w:rPr>
                  <w:rFonts w:ascii="Times New Roman" w:hAnsi="Times New Roman" w:cs="Times New Roman"/>
                  <w:sz w:val="22"/>
                  <w:szCs w:val="22"/>
                </w:rPr>
                <w:instrText xml:space="preserve"> TOC \o "1-3" \h \z \u </w:instrText>
              </w:r>
              <w:r w:rsidRPr="00C4000D">
                <w:rPr>
                  <w:rFonts w:ascii="Times New Roman" w:hAnsi="Times New Roman" w:cs="Times New Roman"/>
                  <w:sz w:val="22"/>
                  <w:szCs w:val="22"/>
                  <w:shd w:val="clear" w:color="auto" w:fill="E6E6E6"/>
                </w:rPr>
                <w:fldChar w:fldCharType="separate"/>
              </w:r>
              <w:hyperlink w:anchor="_Toc126333928" w:history="1">
                <w:r w:rsidRPr="00C4000D">
                  <w:rPr>
                    <w:rStyle w:val="Hipersaitas"/>
                    <w:rFonts w:ascii="Times New Roman" w:hAnsi="Times New Roman" w:cs="Times New Roman"/>
                    <w:noProof/>
                    <w:sz w:val="22"/>
                    <w:szCs w:val="22"/>
                  </w:rPr>
                  <w:t>1.</w:t>
                </w:r>
                <w:r w:rsidRPr="00C4000D">
                  <w:rPr>
                    <w:rFonts w:ascii="Times New Roman" w:hAnsi="Times New Roman" w:cs="Times New Roman"/>
                    <w:noProof/>
                    <w:sz w:val="22"/>
                    <w:szCs w:val="22"/>
                    <w:lang w:eastAsia="en-US"/>
                  </w:rPr>
                  <w:tab/>
                </w:r>
                <w:r w:rsidRPr="00C4000D">
                  <w:rPr>
                    <w:rStyle w:val="Hipersaitas"/>
                    <w:rFonts w:ascii="Times New Roman" w:hAnsi="Times New Roman" w:cs="Times New Roman"/>
                    <w:noProof/>
                    <w:sz w:val="22"/>
                    <w:szCs w:val="22"/>
                  </w:rPr>
                  <w:t>Bendra informacija</w:t>
                </w:r>
                <w:r w:rsidRPr="00C4000D">
                  <w:rPr>
                    <w:rFonts w:ascii="Times New Roman" w:hAnsi="Times New Roman" w:cs="Times New Roman"/>
                    <w:noProof/>
                    <w:webHidden/>
                    <w:sz w:val="22"/>
                    <w:szCs w:val="22"/>
                  </w:rPr>
                  <w:tab/>
                </w:r>
                <w:r w:rsidRPr="00C4000D">
                  <w:rPr>
                    <w:rFonts w:ascii="Times New Roman" w:hAnsi="Times New Roman" w:cs="Times New Roman"/>
                    <w:noProof/>
                    <w:webHidden/>
                    <w:sz w:val="22"/>
                    <w:szCs w:val="22"/>
                  </w:rPr>
                  <w:fldChar w:fldCharType="begin"/>
                </w:r>
                <w:r w:rsidRPr="00C4000D">
                  <w:rPr>
                    <w:rFonts w:ascii="Times New Roman" w:hAnsi="Times New Roman" w:cs="Times New Roman"/>
                    <w:noProof/>
                    <w:webHidden/>
                    <w:sz w:val="22"/>
                    <w:szCs w:val="22"/>
                  </w:rPr>
                  <w:instrText xml:space="preserve"> PAGEREF _Toc126333928 \h </w:instrText>
                </w:r>
                <w:r w:rsidRPr="00C4000D">
                  <w:rPr>
                    <w:rFonts w:ascii="Times New Roman" w:hAnsi="Times New Roman" w:cs="Times New Roman"/>
                    <w:noProof/>
                    <w:webHidden/>
                    <w:sz w:val="22"/>
                    <w:szCs w:val="22"/>
                  </w:rPr>
                </w:r>
                <w:r w:rsidRPr="00C4000D">
                  <w:rPr>
                    <w:rFonts w:ascii="Times New Roman" w:hAnsi="Times New Roman" w:cs="Times New Roman"/>
                    <w:noProof/>
                    <w:webHidden/>
                    <w:sz w:val="22"/>
                    <w:szCs w:val="22"/>
                  </w:rPr>
                  <w:fldChar w:fldCharType="separate"/>
                </w:r>
                <w:r w:rsidR="002D5E99" w:rsidRPr="00C4000D">
                  <w:rPr>
                    <w:rFonts w:ascii="Times New Roman" w:hAnsi="Times New Roman" w:cs="Times New Roman"/>
                    <w:noProof/>
                    <w:webHidden/>
                    <w:sz w:val="22"/>
                    <w:szCs w:val="22"/>
                  </w:rPr>
                  <w:t>2</w:t>
                </w:r>
                <w:r w:rsidRPr="00C4000D">
                  <w:rPr>
                    <w:rFonts w:ascii="Times New Roman" w:hAnsi="Times New Roman" w:cs="Times New Roman"/>
                    <w:noProof/>
                    <w:webHidden/>
                    <w:sz w:val="22"/>
                    <w:szCs w:val="22"/>
                  </w:rPr>
                  <w:fldChar w:fldCharType="end"/>
                </w:r>
              </w:hyperlink>
            </w:p>
            <w:p w14:paraId="78C9E0FD" w14:textId="77777777" w:rsidR="00242A29" w:rsidRPr="00C4000D" w:rsidRDefault="00242A29" w:rsidP="00242A29">
              <w:pPr>
                <w:pStyle w:val="Turinys1"/>
                <w:rPr>
                  <w:rFonts w:ascii="Times New Roman" w:hAnsi="Times New Roman" w:cs="Times New Roman"/>
                  <w:noProof/>
                  <w:sz w:val="22"/>
                  <w:szCs w:val="22"/>
                  <w:lang w:eastAsia="en-US"/>
                </w:rPr>
              </w:pPr>
              <w:hyperlink w:anchor="_Toc126333929" w:history="1">
                <w:r w:rsidRPr="00C4000D">
                  <w:rPr>
                    <w:rStyle w:val="Hipersaitas"/>
                    <w:rFonts w:ascii="Times New Roman" w:hAnsi="Times New Roman" w:cs="Times New Roman"/>
                    <w:noProof/>
                    <w:sz w:val="22"/>
                    <w:szCs w:val="22"/>
                  </w:rPr>
                  <w:t>2.  Pirkimo objektas</w:t>
                </w:r>
                <w:r w:rsidRPr="00C4000D">
                  <w:rPr>
                    <w:rFonts w:ascii="Times New Roman" w:hAnsi="Times New Roman" w:cs="Times New Roman"/>
                    <w:noProof/>
                    <w:webHidden/>
                    <w:sz w:val="22"/>
                    <w:szCs w:val="22"/>
                  </w:rPr>
                  <w:tab/>
                </w:r>
                <w:r w:rsidRPr="00C4000D">
                  <w:rPr>
                    <w:rFonts w:ascii="Times New Roman" w:hAnsi="Times New Roman" w:cs="Times New Roman"/>
                    <w:noProof/>
                    <w:webHidden/>
                    <w:sz w:val="22"/>
                    <w:szCs w:val="22"/>
                  </w:rPr>
                  <w:fldChar w:fldCharType="begin"/>
                </w:r>
                <w:r w:rsidRPr="00C4000D">
                  <w:rPr>
                    <w:rFonts w:ascii="Times New Roman" w:hAnsi="Times New Roman" w:cs="Times New Roman"/>
                    <w:noProof/>
                    <w:webHidden/>
                    <w:sz w:val="22"/>
                    <w:szCs w:val="22"/>
                  </w:rPr>
                  <w:instrText xml:space="preserve"> PAGEREF _Toc126333929 \h </w:instrText>
                </w:r>
                <w:r w:rsidRPr="00C4000D">
                  <w:rPr>
                    <w:rFonts w:ascii="Times New Roman" w:hAnsi="Times New Roman" w:cs="Times New Roman"/>
                    <w:noProof/>
                    <w:webHidden/>
                    <w:sz w:val="22"/>
                    <w:szCs w:val="22"/>
                  </w:rPr>
                </w:r>
                <w:r w:rsidRPr="00C4000D">
                  <w:rPr>
                    <w:rFonts w:ascii="Times New Roman" w:hAnsi="Times New Roman" w:cs="Times New Roman"/>
                    <w:noProof/>
                    <w:webHidden/>
                    <w:sz w:val="22"/>
                    <w:szCs w:val="22"/>
                  </w:rPr>
                  <w:fldChar w:fldCharType="separate"/>
                </w:r>
                <w:r w:rsidR="002D5E99" w:rsidRPr="00C4000D">
                  <w:rPr>
                    <w:rFonts w:ascii="Times New Roman" w:hAnsi="Times New Roman" w:cs="Times New Roman"/>
                    <w:noProof/>
                    <w:webHidden/>
                    <w:sz w:val="22"/>
                    <w:szCs w:val="22"/>
                  </w:rPr>
                  <w:t>2</w:t>
                </w:r>
                <w:r w:rsidRPr="00C4000D">
                  <w:rPr>
                    <w:rFonts w:ascii="Times New Roman" w:hAnsi="Times New Roman" w:cs="Times New Roman"/>
                    <w:noProof/>
                    <w:webHidden/>
                    <w:sz w:val="22"/>
                    <w:szCs w:val="22"/>
                  </w:rPr>
                  <w:fldChar w:fldCharType="end"/>
                </w:r>
              </w:hyperlink>
            </w:p>
            <w:p w14:paraId="73C9355B" w14:textId="77777777" w:rsidR="00242A29" w:rsidRPr="00C4000D" w:rsidRDefault="00242A29" w:rsidP="00242A29">
              <w:pPr>
                <w:pStyle w:val="Turinys1"/>
                <w:rPr>
                  <w:rFonts w:ascii="Times New Roman" w:hAnsi="Times New Roman" w:cs="Times New Roman"/>
                  <w:noProof/>
                  <w:sz w:val="22"/>
                  <w:szCs w:val="22"/>
                  <w:lang w:eastAsia="en-US"/>
                </w:rPr>
              </w:pPr>
              <w:hyperlink w:anchor="_Toc126333930" w:history="1">
                <w:r w:rsidRPr="00C4000D">
                  <w:rPr>
                    <w:rStyle w:val="Hipersaitas"/>
                    <w:rFonts w:ascii="Times New Roman" w:hAnsi="Times New Roman" w:cs="Times New Roman"/>
                    <w:noProof/>
                    <w:sz w:val="22"/>
                    <w:szCs w:val="22"/>
                  </w:rPr>
                  <w:t>3.  Susitikimai su tiekėjais ir objekto apžiūra</w:t>
                </w:r>
                <w:r w:rsidRPr="00C4000D">
                  <w:rPr>
                    <w:rFonts w:ascii="Times New Roman" w:hAnsi="Times New Roman" w:cs="Times New Roman"/>
                    <w:noProof/>
                    <w:webHidden/>
                    <w:sz w:val="22"/>
                    <w:szCs w:val="22"/>
                  </w:rPr>
                  <w:tab/>
                </w:r>
              </w:hyperlink>
              <w:r w:rsidRPr="00C4000D">
                <w:rPr>
                  <w:rFonts w:ascii="Times New Roman" w:hAnsi="Times New Roman" w:cs="Times New Roman"/>
                  <w:noProof/>
                  <w:sz w:val="22"/>
                  <w:szCs w:val="22"/>
                </w:rPr>
                <w:t>3</w:t>
              </w:r>
            </w:p>
            <w:p w14:paraId="0910D02F" w14:textId="77777777" w:rsidR="00242A29" w:rsidRPr="00C4000D" w:rsidRDefault="00242A29" w:rsidP="00242A29">
              <w:pPr>
                <w:pStyle w:val="Turinys1"/>
                <w:rPr>
                  <w:rFonts w:ascii="Times New Roman" w:hAnsi="Times New Roman" w:cs="Times New Roman"/>
                  <w:noProof/>
                  <w:sz w:val="22"/>
                  <w:szCs w:val="22"/>
                  <w:lang w:eastAsia="en-US"/>
                </w:rPr>
              </w:pPr>
              <w:hyperlink w:anchor="_Toc126333931" w:history="1">
                <w:r w:rsidRPr="00C4000D">
                  <w:rPr>
                    <w:rStyle w:val="Hipersaitas"/>
                    <w:rFonts w:ascii="Times New Roman" w:hAnsi="Times New Roman" w:cs="Times New Roman"/>
                    <w:noProof/>
                    <w:sz w:val="22"/>
                    <w:szCs w:val="22"/>
                  </w:rPr>
                  <w:t>4.  Tiekėjų pašalinimo pagrindai ir kvalifikacijos reikalavimai</w:t>
                </w:r>
                <w:r w:rsidRPr="00C4000D">
                  <w:rPr>
                    <w:rFonts w:ascii="Times New Roman" w:hAnsi="Times New Roman" w:cs="Times New Roman"/>
                    <w:noProof/>
                    <w:webHidden/>
                    <w:sz w:val="22"/>
                    <w:szCs w:val="22"/>
                  </w:rPr>
                  <w:tab/>
                </w:r>
                <w:r w:rsidRPr="00C4000D">
                  <w:rPr>
                    <w:rFonts w:ascii="Times New Roman" w:hAnsi="Times New Roman" w:cs="Times New Roman"/>
                    <w:noProof/>
                    <w:webHidden/>
                    <w:sz w:val="22"/>
                    <w:szCs w:val="22"/>
                  </w:rPr>
                  <w:fldChar w:fldCharType="begin"/>
                </w:r>
                <w:r w:rsidRPr="00C4000D">
                  <w:rPr>
                    <w:rFonts w:ascii="Times New Roman" w:hAnsi="Times New Roman" w:cs="Times New Roman"/>
                    <w:noProof/>
                    <w:webHidden/>
                    <w:sz w:val="22"/>
                    <w:szCs w:val="22"/>
                  </w:rPr>
                  <w:instrText xml:space="preserve"> PAGEREF _Toc126333931 \h </w:instrText>
                </w:r>
                <w:r w:rsidRPr="00C4000D">
                  <w:rPr>
                    <w:rFonts w:ascii="Times New Roman" w:hAnsi="Times New Roman" w:cs="Times New Roman"/>
                    <w:noProof/>
                    <w:webHidden/>
                    <w:sz w:val="22"/>
                    <w:szCs w:val="22"/>
                  </w:rPr>
                </w:r>
                <w:r w:rsidRPr="00C4000D">
                  <w:rPr>
                    <w:rFonts w:ascii="Times New Roman" w:hAnsi="Times New Roman" w:cs="Times New Roman"/>
                    <w:noProof/>
                    <w:webHidden/>
                    <w:sz w:val="22"/>
                    <w:szCs w:val="22"/>
                  </w:rPr>
                  <w:fldChar w:fldCharType="separate"/>
                </w:r>
                <w:r w:rsidR="002D5E99" w:rsidRPr="00C4000D">
                  <w:rPr>
                    <w:rFonts w:ascii="Times New Roman" w:hAnsi="Times New Roman" w:cs="Times New Roman"/>
                    <w:noProof/>
                    <w:webHidden/>
                    <w:sz w:val="22"/>
                    <w:szCs w:val="22"/>
                  </w:rPr>
                  <w:t>3</w:t>
                </w:r>
                <w:r w:rsidRPr="00C4000D">
                  <w:rPr>
                    <w:rFonts w:ascii="Times New Roman" w:hAnsi="Times New Roman" w:cs="Times New Roman"/>
                    <w:noProof/>
                    <w:webHidden/>
                    <w:sz w:val="22"/>
                    <w:szCs w:val="22"/>
                  </w:rPr>
                  <w:fldChar w:fldCharType="end"/>
                </w:r>
              </w:hyperlink>
            </w:p>
            <w:p w14:paraId="650F52BE" w14:textId="77777777" w:rsidR="00242A29" w:rsidRPr="00C4000D" w:rsidRDefault="00242A29" w:rsidP="00242A29">
              <w:pPr>
                <w:pStyle w:val="Turinys1"/>
                <w:rPr>
                  <w:rFonts w:ascii="Times New Roman" w:hAnsi="Times New Roman" w:cs="Times New Roman"/>
                  <w:noProof/>
                  <w:sz w:val="22"/>
                  <w:szCs w:val="22"/>
                  <w:lang w:eastAsia="en-US"/>
                </w:rPr>
              </w:pPr>
              <w:hyperlink w:anchor="_Toc126333932" w:history="1">
                <w:r w:rsidRPr="00C4000D">
                  <w:rPr>
                    <w:rStyle w:val="Hipersaitas"/>
                    <w:rFonts w:ascii="Times New Roman" w:hAnsi="Times New Roman" w:cs="Times New Roman"/>
                    <w:noProof/>
                    <w:sz w:val="22"/>
                    <w:szCs w:val="22"/>
                  </w:rPr>
                  <w:t>5.  Reikalavimai, susiję su nacionaliniu saugumu</w:t>
                </w:r>
                <w:r w:rsidRPr="00C4000D">
                  <w:rPr>
                    <w:rFonts w:ascii="Times New Roman" w:hAnsi="Times New Roman" w:cs="Times New Roman"/>
                    <w:noProof/>
                    <w:webHidden/>
                    <w:sz w:val="22"/>
                    <w:szCs w:val="22"/>
                  </w:rPr>
                  <w:tab/>
                </w:r>
                <w:r w:rsidRPr="00C4000D">
                  <w:rPr>
                    <w:rFonts w:ascii="Times New Roman" w:hAnsi="Times New Roman" w:cs="Times New Roman"/>
                    <w:noProof/>
                    <w:webHidden/>
                    <w:sz w:val="22"/>
                    <w:szCs w:val="22"/>
                  </w:rPr>
                  <w:fldChar w:fldCharType="begin"/>
                </w:r>
                <w:r w:rsidRPr="00C4000D">
                  <w:rPr>
                    <w:rFonts w:ascii="Times New Roman" w:hAnsi="Times New Roman" w:cs="Times New Roman"/>
                    <w:noProof/>
                    <w:webHidden/>
                    <w:sz w:val="22"/>
                    <w:szCs w:val="22"/>
                  </w:rPr>
                  <w:instrText xml:space="preserve"> PAGEREF _Toc126333932 \h </w:instrText>
                </w:r>
                <w:r w:rsidRPr="00C4000D">
                  <w:rPr>
                    <w:rFonts w:ascii="Times New Roman" w:hAnsi="Times New Roman" w:cs="Times New Roman"/>
                    <w:noProof/>
                    <w:webHidden/>
                    <w:sz w:val="22"/>
                    <w:szCs w:val="22"/>
                  </w:rPr>
                </w:r>
                <w:r w:rsidRPr="00C4000D">
                  <w:rPr>
                    <w:rFonts w:ascii="Times New Roman" w:hAnsi="Times New Roman" w:cs="Times New Roman"/>
                    <w:noProof/>
                    <w:webHidden/>
                    <w:sz w:val="22"/>
                    <w:szCs w:val="22"/>
                  </w:rPr>
                  <w:fldChar w:fldCharType="separate"/>
                </w:r>
                <w:r w:rsidR="002D5E99" w:rsidRPr="00C4000D">
                  <w:rPr>
                    <w:rFonts w:ascii="Times New Roman" w:hAnsi="Times New Roman" w:cs="Times New Roman"/>
                    <w:noProof/>
                    <w:webHidden/>
                    <w:sz w:val="22"/>
                    <w:szCs w:val="22"/>
                  </w:rPr>
                  <w:t>3</w:t>
                </w:r>
                <w:r w:rsidRPr="00C4000D">
                  <w:rPr>
                    <w:rFonts w:ascii="Times New Roman" w:hAnsi="Times New Roman" w:cs="Times New Roman"/>
                    <w:noProof/>
                    <w:webHidden/>
                    <w:sz w:val="22"/>
                    <w:szCs w:val="22"/>
                  </w:rPr>
                  <w:fldChar w:fldCharType="end"/>
                </w:r>
              </w:hyperlink>
            </w:p>
            <w:p w14:paraId="17E641A8" w14:textId="77777777" w:rsidR="00242A29" w:rsidRPr="00C4000D" w:rsidRDefault="00242A29" w:rsidP="00242A29">
              <w:pPr>
                <w:pStyle w:val="Turinys1"/>
                <w:rPr>
                  <w:rFonts w:ascii="Times New Roman" w:hAnsi="Times New Roman" w:cs="Times New Roman"/>
                  <w:noProof/>
                  <w:sz w:val="22"/>
                  <w:szCs w:val="22"/>
                  <w:lang w:eastAsia="en-US"/>
                </w:rPr>
              </w:pPr>
              <w:hyperlink w:anchor="_Toc126333933" w:history="1">
                <w:r w:rsidRPr="00C4000D">
                  <w:rPr>
                    <w:rStyle w:val="Hipersaitas"/>
                    <w:rFonts w:ascii="Times New Roman" w:hAnsi="Times New Roman" w:cs="Times New Roman"/>
                    <w:noProof/>
                    <w:sz w:val="22"/>
                    <w:szCs w:val="22"/>
                  </w:rPr>
                  <w:t>6.  Specialieji reikalavimai pasiūlymų rengimui ir pateikimui</w:t>
                </w:r>
                <w:r w:rsidRPr="00C4000D">
                  <w:rPr>
                    <w:rFonts w:ascii="Times New Roman" w:hAnsi="Times New Roman" w:cs="Times New Roman"/>
                    <w:noProof/>
                    <w:webHidden/>
                    <w:sz w:val="22"/>
                    <w:szCs w:val="22"/>
                  </w:rPr>
                  <w:tab/>
                </w:r>
                <w:r w:rsidRPr="00C4000D">
                  <w:rPr>
                    <w:rFonts w:ascii="Times New Roman" w:hAnsi="Times New Roman" w:cs="Times New Roman"/>
                    <w:noProof/>
                    <w:webHidden/>
                    <w:sz w:val="22"/>
                    <w:szCs w:val="22"/>
                  </w:rPr>
                  <w:fldChar w:fldCharType="begin"/>
                </w:r>
                <w:r w:rsidRPr="00C4000D">
                  <w:rPr>
                    <w:rFonts w:ascii="Times New Roman" w:hAnsi="Times New Roman" w:cs="Times New Roman"/>
                    <w:noProof/>
                    <w:webHidden/>
                    <w:sz w:val="22"/>
                    <w:szCs w:val="22"/>
                  </w:rPr>
                  <w:instrText xml:space="preserve"> PAGEREF _Toc126333933 \h </w:instrText>
                </w:r>
                <w:r w:rsidRPr="00C4000D">
                  <w:rPr>
                    <w:rFonts w:ascii="Times New Roman" w:hAnsi="Times New Roman" w:cs="Times New Roman"/>
                    <w:noProof/>
                    <w:webHidden/>
                    <w:sz w:val="22"/>
                    <w:szCs w:val="22"/>
                  </w:rPr>
                </w:r>
                <w:r w:rsidRPr="00C4000D">
                  <w:rPr>
                    <w:rFonts w:ascii="Times New Roman" w:hAnsi="Times New Roman" w:cs="Times New Roman"/>
                    <w:noProof/>
                    <w:webHidden/>
                    <w:sz w:val="22"/>
                    <w:szCs w:val="22"/>
                  </w:rPr>
                  <w:fldChar w:fldCharType="separate"/>
                </w:r>
                <w:r w:rsidR="002D5E99" w:rsidRPr="00C4000D">
                  <w:rPr>
                    <w:rFonts w:ascii="Times New Roman" w:hAnsi="Times New Roman" w:cs="Times New Roman"/>
                    <w:noProof/>
                    <w:webHidden/>
                    <w:sz w:val="22"/>
                    <w:szCs w:val="22"/>
                  </w:rPr>
                  <w:t>3</w:t>
                </w:r>
                <w:r w:rsidRPr="00C4000D">
                  <w:rPr>
                    <w:rFonts w:ascii="Times New Roman" w:hAnsi="Times New Roman" w:cs="Times New Roman"/>
                    <w:noProof/>
                    <w:webHidden/>
                    <w:sz w:val="22"/>
                    <w:szCs w:val="22"/>
                  </w:rPr>
                  <w:fldChar w:fldCharType="end"/>
                </w:r>
              </w:hyperlink>
            </w:p>
            <w:p w14:paraId="77717C74" w14:textId="77777777" w:rsidR="00242A29" w:rsidRPr="00C4000D" w:rsidRDefault="00242A29" w:rsidP="00242A29">
              <w:pPr>
                <w:pStyle w:val="Turinys1"/>
                <w:rPr>
                  <w:rFonts w:ascii="Times New Roman" w:hAnsi="Times New Roman" w:cs="Times New Roman"/>
                  <w:noProof/>
                  <w:sz w:val="22"/>
                  <w:szCs w:val="22"/>
                  <w:lang w:eastAsia="en-US"/>
                </w:rPr>
              </w:pPr>
              <w:hyperlink w:anchor="_Toc126333934" w:history="1">
                <w:r w:rsidRPr="00C4000D">
                  <w:rPr>
                    <w:rStyle w:val="Hipersaitas"/>
                    <w:rFonts w:ascii="Times New Roman" w:eastAsia="Calibri" w:hAnsi="Times New Roman" w:cs="Times New Roman"/>
                    <w:noProof/>
                    <w:sz w:val="22"/>
                    <w:szCs w:val="22"/>
                  </w:rPr>
                  <w:t>7.</w:t>
                </w:r>
                <w:r w:rsidRPr="00C4000D">
                  <w:rPr>
                    <w:rFonts w:ascii="Times New Roman" w:hAnsi="Times New Roman" w:cs="Times New Roman"/>
                    <w:noProof/>
                    <w:sz w:val="22"/>
                    <w:szCs w:val="22"/>
                    <w:lang w:eastAsia="en-US"/>
                  </w:rPr>
                  <w:tab/>
                </w:r>
                <w:r w:rsidRPr="00C4000D">
                  <w:rPr>
                    <w:rStyle w:val="Hipersaitas"/>
                    <w:rFonts w:ascii="Times New Roman" w:hAnsi="Times New Roman" w:cs="Times New Roman"/>
                    <w:noProof/>
                    <w:sz w:val="22"/>
                    <w:szCs w:val="22"/>
                  </w:rPr>
                  <w:t>Pasiūlymo galiojimo užtikrinimas</w:t>
                </w:r>
                <w:r w:rsidRPr="00C4000D">
                  <w:rPr>
                    <w:rFonts w:ascii="Times New Roman" w:hAnsi="Times New Roman" w:cs="Times New Roman"/>
                    <w:noProof/>
                    <w:webHidden/>
                    <w:sz w:val="22"/>
                    <w:szCs w:val="22"/>
                  </w:rPr>
                  <w:tab/>
                </w:r>
                <w:r w:rsidRPr="00C4000D">
                  <w:rPr>
                    <w:rFonts w:ascii="Times New Roman" w:hAnsi="Times New Roman" w:cs="Times New Roman"/>
                    <w:noProof/>
                    <w:webHidden/>
                    <w:sz w:val="22"/>
                    <w:szCs w:val="22"/>
                  </w:rPr>
                  <w:fldChar w:fldCharType="begin"/>
                </w:r>
                <w:r w:rsidRPr="00C4000D">
                  <w:rPr>
                    <w:rFonts w:ascii="Times New Roman" w:hAnsi="Times New Roman" w:cs="Times New Roman"/>
                    <w:noProof/>
                    <w:webHidden/>
                    <w:sz w:val="22"/>
                    <w:szCs w:val="22"/>
                  </w:rPr>
                  <w:instrText xml:space="preserve"> PAGEREF _Toc126333934 \h </w:instrText>
                </w:r>
                <w:r w:rsidRPr="00C4000D">
                  <w:rPr>
                    <w:rFonts w:ascii="Times New Roman" w:hAnsi="Times New Roman" w:cs="Times New Roman"/>
                    <w:noProof/>
                    <w:webHidden/>
                    <w:sz w:val="22"/>
                    <w:szCs w:val="22"/>
                  </w:rPr>
                </w:r>
                <w:r w:rsidRPr="00C4000D">
                  <w:rPr>
                    <w:rFonts w:ascii="Times New Roman" w:hAnsi="Times New Roman" w:cs="Times New Roman"/>
                    <w:noProof/>
                    <w:webHidden/>
                    <w:sz w:val="22"/>
                    <w:szCs w:val="22"/>
                  </w:rPr>
                  <w:fldChar w:fldCharType="separate"/>
                </w:r>
                <w:r w:rsidR="002D5E99" w:rsidRPr="00C4000D">
                  <w:rPr>
                    <w:rFonts w:ascii="Times New Roman" w:hAnsi="Times New Roman" w:cs="Times New Roman"/>
                    <w:noProof/>
                    <w:webHidden/>
                    <w:sz w:val="22"/>
                    <w:szCs w:val="22"/>
                  </w:rPr>
                  <w:t>4</w:t>
                </w:r>
                <w:r w:rsidRPr="00C4000D">
                  <w:rPr>
                    <w:rFonts w:ascii="Times New Roman" w:hAnsi="Times New Roman" w:cs="Times New Roman"/>
                    <w:noProof/>
                    <w:webHidden/>
                    <w:sz w:val="22"/>
                    <w:szCs w:val="22"/>
                  </w:rPr>
                  <w:fldChar w:fldCharType="end"/>
                </w:r>
              </w:hyperlink>
            </w:p>
            <w:p w14:paraId="57C077B5" w14:textId="77777777" w:rsidR="00242A29" w:rsidRPr="00C4000D" w:rsidRDefault="00242A29" w:rsidP="00242A29">
              <w:pPr>
                <w:pStyle w:val="Turinys1"/>
                <w:rPr>
                  <w:rFonts w:ascii="Times New Roman" w:hAnsi="Times New Roman" w:cs="Times New Roman"/>
                  <w:noProof/>
                  <w:sz w:val="22"/>
                  <w:szCs w:val="22"/>
                  <w:lang w:eastAsia="en-US"/>
                </w:rPr>
              </w:pPr>
              <w:hyperlink w:anchor="_Toc126333935" w:history="1">
                <w:r w:rsidRPr="00C4000D">
                  <w:rPr>
                    <w:rStyle w:val="Hipersaitas"/>
                    <w:rFonts w:ascii="Times New Roman" w:eastAsia="Calibri" w:hAnsi="Times New Roman" w:cs="Times New Roman"/>
                    <w:noProof/>
                    <w:sz w:val="22"/>
                    <w:szCs w:val="22"/>
                  </w:rPr>
                  <w:t>8.</w:t>
                </w:r>
                <w:r w:rsidRPr="00C4000D">
                  <w:rPr>
                    <w:rFonts w:ascii="Times New Roman" w:hAnsi="Times New Roman" w:cs="Times New Roman"/>
                    <w:noProof/>
                    <w:sz w:val="22"/>
                    <w:szCs w:val="22"/>
                    <w:lang w:eastAsia="en-US"/>
                  </w:rPr>
                  <w:tab/>
                </w:r>
                <w:r w:rsidRPr="00C4000D">
                  <w:rPr>
                    <w:rStyle w:val="Hipersaitas"/>
                    <w:rFonts w:ascii="Times New Roman" w:hAnsi="Times New Roman" w:cs="Times New Roman"/>
                    <w:noProof/>
                    <w:sz w:val="22"/>
                    <w:szCs w:val="22"/>
                  </w:rPr>
                  <w:t>Elektroninis aukcionas</w:t>
                </w:r>
                <w:r w:rsidRPr="00C4000D">
                  <w:rPr>
                    <w:rFonts w:ascii="Times New Roman" w:hAnsi="Times New Roman" w:cs="Times New Roman"/>
                    <w:noProof/>
                    <w:webHidden/>
                    <w:sz w:val="22"/>
                    <w:szCs w:val="22"/>
                  </w:rPr>
                  <w:tab/>
                </w:r>
                <w:r w:rsidR="000E1D92" w:rsidRPr="00C4000D">
                  <w:rPr>
                    <w:rFonts w:ascii="Times New Roman" w:hAnsi="Times New Roman" w:cs="Times New Roman"/>
                    <w:noProof/>
                    <w:webHidden/>
                    <w:sz w:val="22"/>
                    <w:szCs w:val="22"/>
                  </w:rPr>
                  <w:t>5</w:t>
                </w:r>
              </w:hyperlink>
            </w:p>
            <w:p w14:paraId="0DBD477A" w14:textId="77777777" w:rsidR="00242A29" w:rsidRPr="00C4000D" w:rsidRDefault="00242A29" w:rsidP="00242A29">
              <w:pPr>
                <w:pStyle w:val="Turinys1"/>
                <w:rPr>
                  <w:rFonts w:ascii="Times New Roman" w:hAnsi="Times New Roman" w:cs="Times New Roman"/>
                  <w:noProof/>
                  <w:sz w:val="22"/>
                  <w:szCs w:val="22"/>
                  <w:lang w:eastAsia="en-US"/>
                </w:rPr>
              </w:pPr>
              <w:hyperlink w:anchor="_Toc126333936" w:history="1">
                <w:r w:rsidRPr="00C4000D">
                  <w:rPr>
                    <w:rStyle w:val="Hipersaitas"/>
                    <w:rFonts w:ascii="Times New Roman" w:eastAsia="Calibri" w:hAnsi="Times New Roman" w:cs="Times New Roman"/>
                    <w:noProof/>
                    <w:sz w:val="22"/>
                    <w:szCs w:val="22"/>
                  </w:rPr>
                  <w:t>9.</w:t>
                </w:r>
                <w:r w:rsidRPr="00C4000D">
                  <w:rPr>
                    <w:rFonts w:ascii="Times New Roman" w:hAnsi="Times New Roman" w:cs="Times New Roman"/>
                    <w:noProof/>
                    <w:sz w:val="22"/>
                    <w:szCs w:val="22"/>
                    <w:lang w:eastAsia="en-US"/>
                  </w:rPr>
                  <w:tab/>
                </w:r>
                <w:r w:rsidRPr="00C4000D">
                  <w:rPr>
                    <w:rStyle w:val="Hipersaitas"/>
                    <w:rFonts w:ascii="Times New Roman" w:hAnsi="Times New Roman" w:cs="Times New Roman"/>
                    <w:noProof/>
                    <w:sz w:val="22"/>
                    <w:szCs w:val="22"/>
                  </w:rPr>
                  <w:t>Pasiūlymų vertinimas</w:t>
                </w:r>
                <w:r w:rsidRPr="00C4000D">
                  <w:rPr>
                    <w:rFonts w:ascii="Times New Roman" w:hAnsi="Times New Roman" w:cs="Times New Roman"/>
                    <w:noProof/>
                    <w:webHidden/>
                    <w:sz w:val="22"/>
                    <w:szCs w:val="22"/>
                  </w:rPr>
                  <w:tab/>
                </w:r>
                <w:r w:rsidR="000E1D92" w:rsidRPr="00C4000D">
                  <w:rPr>
                    <w:rFonts w:ascii="Times New Roman" w:hAnsi="Times New Roman" w:cs="Times New Roman"/>
                    <w:noProof/>
                    <w:webHidden/>
                    <w:sz w:val="22"/>
                    <w:szCs w:val="22"/>
                  </w:rPr>
                  <w:t>5</w:t>
                </w:r>
              </w:hyperlink>
            </w:p>
            <w:p w14:paraId="316BDC4D" w14:textId="77777777" w:rsidR="00242A29" w:rsidRPr="00C4000D" w:rsidRDefault="00242A29" w:rsidP="00242A29">
              <w:pPr>
                <w:pStyle w:val="Turinys1"/>
                <w:rPr>
                  <w:rFonts w:ascii="Times New Roman" w:hAnsi="Times New Roman" w:cs="Times New Roman"/>
                  <w:noProof/>
                  <w:sz w:val="22"/>
                  <w:szCs w:val="22"/>
                  <w:lang w:eastAsia="en-US"/>
                </w:rPr>
              </w:pPr>
              <w:hyperlink w:anchor="_Toc126333937" w:history="1">
                <w:r w:rsidRPr="00C4000D">
                  <w:rPr>
                    <w:rStyle w:val="Hipersaitas"/>
                    <w:rFonts w:ascii="Times New Roman" w:eastAsia="Calibri" w:hAnsi="Times New Roman" w:cs="Times New Roman"/>
                    <w:noProof/>
                    <w:sz w:val="22"/>
                    <w:szCs w:val="22"/>
                  </w:rPr>
                  <w:t>10.</w:t>
                </w:r>
                <w:r w:rsidRPr="00C4000D">
                  <w:rPr>
                    <w:rFonts w:ascii="Times New Roman" w:hAnsi="Times New Roman" w:cs="Times New Roman"/>
                    <w:noProof/>
                    <w:sz w:val="22"/>
                    <w:szCs w:val="22"/>
                    <w:lang w:eastAsia="en-US"/>
                  </w:rPr>
                  <w:tab/>
                </w:r>
                <w:r w:rsidRPr="00C4000D">
                  <w:rPr>
                    <w:rStyle w:val="Hipersaitas"/>
                    <w:rFonts w:ascii="Times New Roman" w:hAnsi="Times New Roman" w:cs="Times New Roman"/>
                    <w:noProof/>
                    <w:sz w:val="22"/>
                    <w:szCs w:val="22"/>
                  </w:rPr>
                  <w:t>Sutarties sudarymas</w:t>
                </w:r>
                <w:r w:rsidRPr="00C4000D">
                  <w:rPr>
                    <w:rFonts w:ascii="Times New Roman" w:hAnsi="Times New Roman" w:cs="Times New Roman"/>
                    <w:noProof/>
                    <w:webHidden/>
                    <w:sz w:val="22"/>
                    <w:szCs w:val="22"/>
                  </w:rPr>
                  <w:tab/>
                </w:r>
                <w:r w:rsidR="000E1D92" w:rsidRPr="00C4000D">
                  <w:rPr>
                    <w:rFonts w:ascii="Times New Roman" w:hAnsi="Times New Roman" w:cs="Times New Roman"/>
                    <w:noProof/>
                    <w:webHidden/>
                    <w:sz w:val="22"/>
                    <w:szCs w:val="22"/>
                  </w:rPr>
                  <w:t>5</w:t>
                </w:r>
              </w:hyperlink>
            </w:p>
            <w:p w14:paraId="11EF4CAB" w14:textId="77777777" w:rsidR="00242A29" w:rsidRPr="00C4000D" w:rsidRDefault="00242A29" w:rsidP="00242A29">
              <w:pPr>
                <w:pStyle w:val="Turinys1"/>
                <w:ind w:firstLine="0"/>
                <w:rPr>
                  <w:rFonts w:ascii="Times New Roman" w:hAnsi="Times New Roman" w:cs="Times New Roman"/>
                  <w:sz w:val="22"/>
                  <w:szCs w:val="22"/>
                </w:rPr>
              </w:pPr>
              <w:r w:rsidRPr="00C4000D">
                <w:rPr>
                  <w:rFonts w:ascii="Times New Roman" w:hAnsi="Times New Roman" w:cs="Times New Roman"/>
                  <w:sz w:val="22"/>
                  <w:szCs w:val="22"/>
                </w:rPr>
                <w:t>Pirkimo sąlygų priedai:</w:t>
              </w:r>
            </w:p>
            <w:p w14:paraId="245CF5AB" w14:textId="77777777" w:rsidR="00242A29" w:rsidRPr="00C4000D" w:rsidRDefault="00242A29" w:rsidP="00242A29">
              <w:pPr>
                <w:pStyle w:val="Turinys1"/>
                <w:ind w:firstLine="0"/>
                <w:rPr>
                  <w:rFonts w:ascii="Times New Roman" w:hAnsi="Times New Roman" w:cs="Times New Roman"/>
                  <w:noProof/>
                  <w:sz w:val="22"/>
                  <w:szCs w:val="22"/>
                  <w:lang w:eastAsia="en-US"/>
                </w:rPr>
              </w:pPr>
              <w:hyperlink w:anchor="_Toc126333939" w:history="1">
                <w:r w:rsidRPr="00C4000D">
                  <w:rPr>
                    <w:rStyle w:val="Hipersaitas"/>
                    <w:rFonts w:ascii="Times New Roman" w:hAnsi="Times New Roman" w:cs="Times New Roman"/>
                    <w:noProof/>
                    <w:sz w:val="22"/>
                    <w:szCs w:val="22"/>
                  </w:rPr>
                  <w:t>Pirkimo sąlygų 1 priedas „Terminai“</w:t>
                </w:r>
              </w:hyperlink>
              <w:r w:rsidRPr="00C4000D">
                <w:rPr>
                  <w:rFonts w:ascii="Times New Roman" w:hAnsi="Times New Roman" w:cs="Times New Roman"/>
                  <w:noProof/>
                  <w:sz w:val="22"/>
                  <w:szCs w:val="22"/>
                  <w:lang w:eastAsia="en-US"/>
                </w:rPr>
                <w:t xml:space="preserve"> </w:t>
              </w:r>
            </w:p>
            <w:p w14:paraId="241F2226" w14:textId="6BBEE430" w:rsidR="000824F7" w:rsidRPr="00C4000D" w:rsidRDefault="00242A29" w:rsidP="007107EC">
              <w:pPr>
                <w:pStyle w:val="Turinys2"/>
              </w:pPr>
              <w:hyperlink w:anchor="_Toc126333940" w:history="1">
                <w:r w:rsidRPr="00C4000D">
                  <w:rPr>
                    <w:rStyle w:val="Hipersaitas"/>
                  </w:rPr>
                  <w:t>Pirkimo sąlygų 2 priedas „</w:t>
                </w:r>
                <w:r w:rsidR="0039729C" w:rsidRPr="00C4000D">
                  <w:rPr>
                    <w:rStyle w:val="Hipersaitas"/>
                  </w:rPr>
                  <w:t>Techninė specifikacija</w:t>
                </w:r>
                <w:r w:rsidRPr="00C4000D">
                  <w:rPr>
                    <w:rStyle w:val="Hipersaitas"/>
                  </w:rPr>
                  <w:t>“</w:t>
                </w:r>
              </w:hyperlink>
            </w:p>
            <w:p w14:paraId="596DD203" w14:textId="11473529" w:rsidR="000824F7" w:rsidRPr="00C4000D" w:rsidRDefault="00510129" w:rsidP="00BB4D3A">
              <w:pPr>
                <w:pStyle w:val="Turinys2"/>
              </w:pPr>
              <w:hyperlink w:anchor="_Toc126333941" w:history="1">
                <w:r w:rsidRPr="00C4000D">
                  <w:rPr>
                    <w:rStyle w:val="Hipersaitas"/>
                  </w:rPr>
                  <w:t xml:space="preserve">Pirkimo </w:t>
                </w:r>
                <w:r w:rsidR="000902BB" w:rsidRPr="00C4000D">
                  <w:rPr>
                    <w:rStyle w:val="Hipersaitas"/>
                  </w:rPr>
                  <w:t xml:space="preserve">sąlygų </w:t>
                </w:r>
                <w:r w:rsidR="007107EC" w:rsidRPr="00C4000D">
                  <w:rPr>
                    <w:rStyle w:val="Hipersaitas"/>
                  </w:rPr>
                  <w:t>3</w:t>
                </w:r>
                <w:r w:rsidR="00242A29" w:rsidRPr="00C4000D">
                  <w:rPr>
                    <w:rStyle w:val="Hipersaitas"/>
                  </w:rPr>
                  <w:t xml:space="preserve"> priedas „Tiekėjų pašalinimo pagrindai“</w:t>
                </w:r>
              </w:hyperlink>
            </w:p>
            <w:p w14:paraId="651E9E7F" w14:textId="6EDB9757" w:rsidR="00242A29" w:rsidRPr="00C4000D" w:rsidRDefault="000902BB" w:rsidP="00BB4D3A">
              <w:pPr>
                <w:pStyle w:val="Turinys2"/>
                <w:rPr>
                  <w:lang w:eastAsia="en-US"/>
                </w:rPr>
              </w:pPr>
              <w:r w:rsidRPr="00C4000D">
                <w:rPr>
                  <w:rStyle w:val="Hipersaitas"/>
                </w:rPr>
                <w:t xml:space="preserve">Pirkimo sąlygų </w:t>
              </w:r>
              <w:r w:rsidR="007107EC" w:rsidRPr="00C4000D">
                <w:rPr>
                  <w:rStyle w:val="Hipersaitas"/>
                </w:rPr>
                <w:t>4</w:t>
              </w:r>
              <w:r w:rsidR="00242A29" w:rsidRPr="00C4000D">
                <w:rPr>
                  <w:rStyle w:val="Hipersaitas"/>
                </w:rPr>
                <w:t xml:space="preserve"> priedas „Tiekėjų kvalifikacijos reikalavimai ir reikalaujami </w:t>
              </w:r>
              <w:r w:rsidR="00652B77" w:rsidRPr="00C4000D">
                <w:rPr>
                  <w:rStyle w:val="Hipersaitas"/>
                </w:rPr>
                <w:t xml:space="preserve">kokybės bei </w:t>
              </w:r>
              <w:r w:rsidR="00242A29" w:rsidRPr="00C4000D">
                <w:rPr>
                  <w:rStyle w:val="Hipersaitas"/>
                </w:rPr>
                <w:t xml:space="preserve">aplinkos apsaugos vadybos sistemų standartai “ </w:t>
              </w:r>
              <w:r w:rsidR="00242A29" w:rsidRPr="00C4000D">
                <w:rPr>
                  <w:lang w:eastAsia="en-US"/>
                </w:rPr>
                <w:t xml:space="preserve"> </w:t>
              </w:r>
            </w:p>
            <w:p w14:paraId="62B34D12" w14:textId="20690724" w:rsidR="00242A29" w:rsidRPr="00C4000D" w:rsidRDefault="000902BB" w:rsidP="00BB4D3A">
              <w:pPr>
                <w:pStyle w:val="Turinys2"/>
                <w:rPr>
                  <w:lang w:eastAsia="en-US"/>
                </w:rPr>
              </w:pPr>
              <w:hyperlink w:anchor="_Toc126333942" w:history="1">
                <w:r w:rsidRPr="00C4000D">
                  <w:rPr>
                    <w:rStyle w:val="Hipersaitas"/>
                  </w:rPr>
                  <w:t xml:space="preserve">Pirkimo sąlygų </w:t>
                </w:r>
                <w:r w:rsidR="007107EC" w:rsidRPr="00C4000D">
                  <w:rPr>
                    <w:rStyle w:val="Hipersaitas"/>
                  </w:rPr>
                  <w:t>5</w:t>
                </w:r>
                <w:r w:rsidR="00242A29" w:rsidRPr="00C4000D">
                  <w:rPr>
                    <w:rStyle w:val="Hipersaitas"/>
                  </w:rPr>
                  <w:t xml:space="preserve"> priedas „EBVPD“ (XML formatu)</w:t>
                </w:r>
              </w:hyperlink>
              <w:r w:rsidR="00242A29" w:rsidRPr="00C4000D">
                <w:rPr>
                  <w:lang w:eastAsia="en-US"/>
                </w:rPr>
                <w:t xml:space="preserve"> </w:t>
              </w:r>
            </w:p>
            <w:p w14:paraId="13A08AB3" w14:textId="594A6933" w:rsidR="00242A29" w:rsidRPr="00C4000D" w:rsidRDefault="000902BB" w:rsidP="00BB4D3A">
              <w:pPr>
                <w:pStyle w:val="Turinys2"/>
                <w:rPr>
                  <w:lang w:eastAsia="en-US"/>
                </w:rPr>
              </w:pPr>
              <w:hyperlink w:anchor="_Toc126333944" w:history="1">
                <w:r w:rsidRPr="00C4000D">
                  <w:rPr>
                    <w:rStyle w:val="Hipersaitas"/>
                  </w:rPr>
                  <w:t xml:space="preserve">Pirkimo sąlygų </w:t>
                </w:r>
                <w:r w:rsidR="007107EC" w:rsidRPr="00C4000D">
                  <w:rPr>
                    <w:rStyle w:val="Hipersaitas"/>
                  </w:rPr>
                  <w:t>6</w:t>
                </w:r>
                <w:r w:rsidR="00242A29" w:rsidRPr="00C4000D">
                  <w:rPr>
                    <w:rStyle w:val="Hipersaitas"/>
                  </w:rPr>
                  <w:t xml:space="preserve"> priedas „Pasiūlymo forma“</w:t>
                </w:r>
              </w:hyperlink>
              <w:r w:rsidR="00242A29" w:rsidRPr="00C4000D">
                <w:rPr>
                  <w:lang w:eastAsia="en-US"/>
                </w:rPr>
                <w:t xml:space="preserve"> </w:t>
              </w:r>
            </w:p>
            <w:p w14:paraId="10F5C2BB" w14:textId="6156FA9B" w:rsidR="00242A29" w:rsidRPr="00C4000D" w:rsidRDefault="000902BB" w:rsidP="00BB4D3A">
              <w:pPr>
                <w:pStyle w:val="Turinys2"/>
              </w:pPr>
              <w:hyperlink w:anchor="_Toc126333945" w:history="1">
                <w:r w:rsidRPr="00C4000D">
                  <w:rPr>
                    <w:rStyle w:val="Hipersaitas"/>
                  </w:rPr>
                  <w:t xml:space="preserve">Pirkimo sąlygų </w:t>
                </w:r>
                <w:r w:rsidR="007107EC" w:rsidRPr="00C4000D">
                  <w:rPr>
                    <w:rStyle w:val="Hipersaitas"/>
                  </w:rPr>
                  <w:t>7</w:t>
                </w:r>
                <w:r w:rsidR="00242A29" w:rsidRPr="00C4000D">
                  <w:rPr>
                    <w:rStyle w:val="Hipersaitas"/>
                  </w:rPr>
                  <w:t xml:space="preserve"> priedas „Pasiūlymų vertinimo kriterijai ir sąlygos“</w:t>
                </w:r>
              </w:hyperlink>
            </w:p>
            <w:p w14:paraId="05A0DCE5" w14:textId="11FA39AB" w:rsidR="00242A29" w:rsidRPr="00C4000D" w:rsidRDefault="000902BB" w:rsidP="00FC5FB3">
              <w:pPr>
                <w:pStyle w:val="Turinys2"/>
              </w:pPr>
              <w:r w:rsidRPr="00C4000D">
                <w:t xml:space="preserve">Pirkimo sąlygų </w:t>
              </w:r>
              <w:r w:rsidR="00897038" w:rsidRPr="00C4000D">
                <w:t>8</w:t>
              </w:r>
              <w:r w:rsidR="00242A29" w:rsidRPr="00C4000D">
                <w:t xml:space="preserve"> priedas „</w:t>
              </w:r>
              <w:r w:rsidR="00E45B00" w:rsidRPr="00C4000D">
                <w:t>Bendrosios s</w:t>
              </w:r>
              <w:r w:rsidR="00FC5FB3" w:rsidRPr="00C4000D">
                <w:t xml:space="preserve">utarties </w:t>
              </w:r>
              <w:r w:rsidR="00E45B00" w:rsidRPr="00C4000D">
                <w:t>sąlygos</w:t>
              </w:r>
              <w:r w:rsidR="00242A29" w:rsidRPr="00C4000D">
                <w:t>“</w:t>
              </w:r>
            </w:p>
            <w:p w14:paraId="21794707" w14:textId="084B8B47" w:rsidR="007107EC" w:rsidRPr="00C4000D" w:rsidRDefault="007107EC" w:rsidP="007107EC">
              <w:pPr>
                <w:pStyle w:val="Turinys2"/>
              </w:pPr>
              <w:r w:rsidRPr="00C4000D">
                <w:t xml:space="preserve">Pirkimo sąlygų </w:t>
              </w:r>
              <w:r w:rsidR="00897038" w:rsidRPr="00C4000D">
                <w:t>9</w:t>
              </w:r>
              <w:r w:rsidRPr="00C4000D">
                <w:t xml:space="preserve"> priedas „S</w:t>
              </w:r>
              <w:r w:rsidR="00E45B00" w:rsidRPr="00C4000D">
                <w:t>pecialiosios s</w:t>
              </w:r>
              <w:r w:rsidRPr="00C4000D">
                <w:t xml:space="preserve">utarties </w:t>
              </w:r>
              <w:r w:rsidR="00E45B00" w:rsidRPr="00C4000D">
                <w:t>sąlygos</w:t>
              </w:r>
              <w:r w:rsidRPr="00C4000D">
                <w:t>“</w:t>
              </w:r>
            </w:p>
            <w:p w14:paraId="408D15C0" w14:textId="77777777" w:rsidR="007107EC" w:rsidRPr="00C4000D" w:rsidRDefault="007107EC" w:rsidP="007107EC"/>
            <w:p w14:paraId="0746F517" w14:textId="77777777" w:rsidR="00242A29" w:rsidRPr="00C4000D" w:rsidRDefault="00242A29" w:rsidP="00242A29">
              <w:pPr>
                <w:spacing w:after="120" w:line="20" w:lineRule="atLeast"/>
                <w:contextualSpacing/>
                <w:rPr>
                  <w:rFonts w:cstheme="minorHAnsi"/>
                </w:rPr>
              </w:pPr>
              <w:r w:rsidRPr="00C4000D">
                <w:rPr>
                  <w:rFonts w:ascii="Times New Roman" w:hAnsi="Times New Roman" w:cs="Times New Roman"/>
                  <w:b/>
                  <w:bCs/>
                  <w:sz w:val="22"/>
                  <w:szCs w:val="22"/>
                  <w:shd w:val="clear" w:color="auto" w:fill="E6E6E6"/>
                </w:rPr>
                <w:fldChar w:fldCharType="end"/>
              </w:r>
            </w:p>
          </w:sdtContent>
        </w:sdt>
        <w:p w14:paraId="48353A2A" w14:textId="77777777" w:rsidR="00242A29" w:rsidRPr="00C4000D" w:rsidRDefault="00242A29" w:rsidP="00242A29">
          <w:pPr>
            <w:spacing w:after="120" w:line="20" w:lineRule="atLeast"/>
            <w:contextualSpacing/>
            <w:rPr>
              <w:rFonts w:cstheme="minorHAnsi"/>
            </w:rPr>
          </w:pPr>
          <w:r w:rsidRPr="00C4000D">
            <w:rPr>
              <w:rFonts w:cstheme="minorHAnsi"/>
            </w:rPr>
            <w:br w:type="page"/>
          </w:r>
        </w:p>
      </w:sdtContent>
    </w:sdt>
    <w:p w14:paraId="3D0529AF" w14:textId="77777777" w:rsidR="00242A29" w:rsidRPr="00C4000D" w:rsidRDefault="00242A29" w:rsidP="00242A29">
      <w:pPr>
        <w:pStyle w:val="Antrat1"/>
        <w:numPr>
          <w:ilvl w:val="0"/>
          <w:numId w:val="1"/>
        </w:numPr>
        <w:spacing w:line="20" w:lineRule="atLeast"/>
        <w:ind w:left="567" w:hanging="567"/>
        <w:contextualSpacing/>
        <w:rPr>
          <w:rFonts w:ascii="Times New Roman" w:hAnsi="Times New Roman" w:cs="Times New Roman"/>
        </w:rPr>
      </w:pPr>
      <w:bookmarkStart w:id="0" w:name="_Toc126333928"/>
      <w:bookmarkStart w:id="1" w:name="_Toc335201954"/>
      <w:bookmarkStart w:id="2" w:name="_Toc147739116"/>
      <w:r w:rsidRPr="00C4000D">
        <w:rPr>
          <w:rFonts w:ascii="Times New Roman" w:hAnsi="Times New Roman" w:cs="Times New Roman"/>
        </w:rPr>
        <w:lastRenderedPageBreak/>
        <w:t>Bendra informacija</w:t>
      </w:r>
      <w:bookmarkEnd w:id="0"/>
    </w:p>
    <w:p w14:paraId="0A1D02E8" w14:textId="16F4CB68" w:rsidR="00242A29" w:rsidRPr="00C4000D" w:rsidRDefault="00242A29" w:rsidP="00242A29">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C4000D">
        <w:rPr>
          <w:rFonts w:ascii="Times New Roman" w:hAnsi="Times New Roman" w:cs="Times New Roman"/>
          <w:sz w:val="24"/>
          <w:szCs w:val="24"/>
        </w:rPr>
        <w:t xml:space="preserve">Perkančioji </w:t>
      </w:r>
      <w:r w:rsidRPr="00C4000D">
        <w:rPr>
          <w:rFonts w:ascii="Times New Roman" w:hAnsi="Times New Roman" w:cs="Times New Roman"/>
          <w:color w:val="000000" w:themeColor="text1"/>
          <w:sz w:val="24"/>
          <w:szCs w:val="24"/>
        </w:rPr>
        <w:t xml:space="preserve">organizacija – </w:t>
      </w:r>
      <w:r w:rsidRPr="00C4000D">
        <w:rPr>
          <w:rFonts w:ascii="Times New Roman" w:eastAsia="Calibri" w:hAnsi="Times New Roman" w:cs="Times New Roman"/>
          <w:color w:val="000000" w:themeColor="text1"/>
          <w:sz w:val="24"/>
          <w:szCs w:val="24"/>
        </w:rPr>
        <w:t xml:space="preserve">Telšių </w:t>
      </w:r>
      <w:r w:rsidR="00A7530A" w:rsidRPr="00C4000D">
        <w:rPr>
          <w:rFonts w:ascii="Times New Roman" w:eastAsia="Calibri" w:hAnsi="Times New Roman" w:cs="Times New Roman"/>
          <w:color w:val="000000" w:themeColor="text1"/>
          <w:sz w:val="24"/>
          <w:szCs w:val="24"/>
        </w:rPr>
        <w:t>„Žemaitės“ gimnazija, Savivaldybės biudžetinė įstaiga juridinio asmens kodas 190553261, adresas Šviesos g. 15, LT-87123, Telšiai.</w:t>
      </w:r>
    </w:p>
    <w:p w14:paraId="62435211" w14:textId="776052AC" w:rsidR="00A7530A" w:rsidRPr="00C4000D" w:rsidRDefault="00A7530A" w:rsidP="00A7530A">
      <w:pPr>
        <w:pStyle w:val="Sraopastraipa"/>
        <w:numPr>
          <w:ilvl w:val="1"/>
          <w:numId w:val="1"/>
        </w:numPr>
        <w:tabs>
          <w:tab w:val="left" w:pos="993"/>
          <w:tab w:val="left" w:pos="1276"/>
        </w:tabs>
        <w:spacing w:after="0" w:line="240" w:lineRule="auto"/>
        <w:ind w:left="0" w:firstLine="567"/>
        <w:jc w:val="both"/>
        <w:rPr>
          <w:rFonts w:ascii="Times New Roman" w:hAnsi="Times New Roman" w:cs="Times New Roman"/>
          <w:sz w:val="24"/>
          <w:szCs w:val="24"/>
          <w:shd w:val="clear" w:color="auto" w:fill="FFFFFF"/>
        </w:rPr>
      </w:pPr>
      <w:r w:rsidRPr="00C4000D">
        <w:rPr>
          <w:rFonts w:ascii="Times New Roman" w:hAnsi="Times New Roman" w:cs="Times New Roman"/>
          <w:sz w:val="24"/>
          <w:szCs w:val="24"/>
          <w:shd w:val="clear" w:color="auto" w:fill="FFFFFF"/>
        </w:rPr>
        <w:t>Pirkimą perkančiosios organizacijos vardu atlieka Telšių rajono savivaldybės administracijos centrinė perkančioji organizacija, juridinio asmens kodas 180878299, adresas Žemaitės g. 14, Telšiai,</w:t>
      </w:r>
      <w:r w:rsidRPr="00C4000D">
        <w:rPr>
          <w:sz w:val="24"/>
          <w:szCs w:val="24"/>
        </w:rPr>
        <w:t xml:space="preserve"> </w:t>
      </w:r>
      <w:r w:rsidRPr="00C4000D">
        <w:rPr>
          <w:rFonts w:ascii="Times New Roman" w:hAnsi="Times New Roman" w:cs="Times New Roman"/>
          <w:sz w:val="24"/>
          <w:szCs w:val="24"/>
          <w:shd w:val="clear" w:color="auto" w:fill="FFFFFF"/>
        </w:rPr>
        <w:t>darbo laikas nuo 8:00 iki 17:00 val. (I-IV) ir nuo 8:00 iki 15:45 val. (V). Perkančioji organizacija nėra PVM mokėtoja. Sutartį pasirašys perkančioji organizacija – Telšių „Žemaitės“ gimnazija.</w:t>
      </w:r>
    </w:p>
    <w:p w14:paraId="16053A14" w14:textId="292DB771" w:rsidR="00314323" w:rsidRPr="00C4000D" w:rsidRDefault="00242A29" w:rsidP="0005040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C4000D">
        <w:rPr>
          <w:rFonts w:ascii="Times New Roman" w:hAnsi="Times New Roman" w:cs="Times New Roman"/>
          <w:sz w:val="24"/>
          <w:szCs w:val="24"/>
        </w:rPr>
        <w:t>Pirkimas neatliekamas naudojantis centralizuotų pirkimų katalog</w:t>
      </w:r>
      <w:r w:rsidR="0005040E" w:rsidRPr="00C4000D">
        <w:rPr>
          <w:rFonts w:ascii="Times New Roman" w:hAnsi="Times New Roman" w:cs="Times New Roman"/>
          <w:sz w:val="24"/>
          <w:szCs w:val="24"/>
        </w:rPr>
        <w:t xml:space="preserve">u (toliau – CPO), </w:t>
      </w:r>
      <w:r w:rsidR="00314323" w:rsidRPr="00C4000D">
        <w:rPr>
          <w:rFonts w:ascii="Times New Roman" w:hAnsi="Times New Roman" w:cs="Times New Roman"/>
          <w:sz w:val="24"/>
          <w:szCs w:val="24"/>
        </w:rPr>
        <w:t>nes</w:t>
      </w:r>
      <w:r w:rsidR="00E34436" w:rsidRPr="00C4000D">
        <w:rPr>
          <w:rFonts w:ascii="Times New Roman" w:hAnsi="Times New Roman" w:cs="Times New Roman"/>
          <w:sz w:val="24"/>
          <w:szCs w:val="24"/>
        </w:rPr>
        <w:t xml:space="preserve"> CPO kataloge siūlomas pirkimo objektas neatitinka perkančiosios organizacijos poreikių, nes ketinami įsigyti baldai yra nestandartiniai (kitokių išmatavimų ir techninių parametrų nei siūlomi), o nupirkti nestandartinius baldus iš CPO LT katalogo nėra galimybės. Taip pat siekiama užtikrinti baldų stilistinį ir spalvinį vientisumą.</w:t>
      </w:r>
    </w:p>
    <w:p w14:paraId="6191C2CB" w14:textId="77777777" w:rsidR="00242A29" w:rsidRPr="00C4000D" w:rsidRDefault="00242A29" w:rsidP="00242A29">
      <w:pPr>
        <w:spacing w:after="0" w:line="240" w:lineRule="auto"/>
        <w:ind w:firstLine="567"/>
        <w:jc w:val="both"/>
        <w:rPr>
          <w:rFonts w:ascii="Times New Roman" w:hAnsi="Times New Roman" w:cs="Times New Roman"/>
          <w:sz w:val="24"/>
          <w:szCs w:val="24"/>
        </w:rPr>
      </w:pPr>
      <w:r w:rsidRPr="00C4000D">
        <w:rPr>
          <w:rFonts w:ascii="Times New Roman" w:hAnsi="Times New Roman" w:cs="Times New Roman"/>
          <w:sz w:val="24"/>
          <w:szCs w:val="24"/>
        </w:rPr>
        <w:t xml:space="preserve">1.3. </w:t>
      </w:r>
      <w:r w:rsidRPr="00C4000D">
        <w:rPr>
          <w:rFonts w:ascii="Times New Roman" w:eastAsia="Times New Roman" w:hAnsi="Times New Roman" w:cs="Times New Roman"/>
          <w:sz w:val="24"/>
          <w:szCs w:val="24"/>
        </w:rPr>
        <w:t>Perkančioji organizacija nerezervuoja teisės dalyvauti pirkime.</w:t>
      </w:r>
    </w:p>
    <w:p w14:paraId="2FEAC20F" w14:textId="77777777" w:rsidR="00242A29" w:rsidRPr="00C4000D" w:rsidRDefault="00242A29" w:rsidP="00242A29">
      <w:pPr>
        <w:pStyle w:val="Sraopastraipa"/>
        <w:tabs>
          <w:tab w:val="left" w:pos="993"/>
          <w:tab w:val="left" w:pos="1276"/>
        </w:tabs>
        <w:spacing w:after="0" w:line="240" w:lineRule="auto"/>
        <w:ind w:left="0" w:firstLine="567"/>
        <w:jc w:val="both"/>
        <w:rPr>
          <w:rFonts w:ascii="Times New Roman" w:hAnsi="Times New Roman" w:cs="Times New Roman"/>
          <w:sz w:val="24"/>
          <w:szCs w:val="24"/>
        </w:rPr>
      </w:pPr>
      <w:r w:rsidRPr="00C4000D">
        <w:rPr>
          <w:rFonts w:ascii="Times New Roman" w:hAnsi="Times New Roman" w:cs="Times New Roman"/>
          <w:sz w:val="24"/>
          <w:szCs w:val="24"/>
        </w:rPr>
        <w:t>1.4. Stebėtojai dalyvauti Komisijos posėdžiuose nėra kviečiami.</w:t>
      </w:r>
    </w:p>
    <w:p w14:paraId="5C238AE5" w14:textId="2F9C6A54" w:rsidR="00242A29" w:rsidRPr="00C4000D" w:rsidRDefault="00242A29" w:rsidP="00583790">
      <w:pPr>
        <w:pStyle w:val="Sraopastraipa"/>
        <w:tabs>
          <w:tab w:val="left" w:pos="993"/>
        </w:tabs>
        <w:spacing w:after="0" w:line="240" w:lineRule="auto"/>
        <w:ind w:left="0" w:firstLine="567"/>
        <w:jc w:val="both"/>
        <w:rPr>
          <w:rFonts w:ascii="Times New Roman" w:hAnsi="Times New Roman" w:cs="Times New Roman"/>
          <w:color w:val="EE0000"/>
          <w:sz w:val="24"/>
          <w:szCs w:val="24"/>
        </w:rPr>
      </w:pPr>
      <w:r w:rsidRPr="00C4000D">
        <w:rPr>
          <w:rFonts w:ascii="Times New Roman" w:hAnsi="Times New Roman" w:cs="Times New Roman"/>
          <w:sz w:val="24"/>
          <w:szCs w:val="24"/>
        </w:rPr>
        <w:t>1.5. Atliekamas žaliasis pirkimas. Pirkimas vykdomas vadovaujantis Lietuvos Respublikos aplinkos ministro 2011 m. birželio 28 d. įsakymo Nr. D1-508 „</w:t>
      </w:r>
      <w:hyperlink r:id="rId9" w:history="1">
        <w:r w:rsidRPr="00C4000D">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C4000D">
        <w:rPr>
          <w:rFonts w:ascii="Times New Roman" w:hAnsi="Times New Roman" w:cs="Times New Roman"/>
          <w:sz w:val="24"/>
          <w:szCs w:val="24"/>
        </w:rPr>
        <w:t xml:space="preserve">“, </w:t>
      </w:r>
      <w:r w:rsidR="00155C3D" w:rsidRPr="00C4000D">
        <w:rPr>
          <w:rFonts w:ascii="Times New Roman" w:hAnsi="Times New Roman" w:cs="Times New Roman"/>
          <w:sz w:val="24"/>
          <w:szCs w:val="24"/>
        </w:rPr>
        <w:t xml:space="preserve"> </w:t>
      </w:r>
      <w:r w:rsidR="00583790" w:rsidRPr="00C4000D">
        <w:rPr>
          <w:rFonts w:ascii="Times New Roman" w:eastAsia="MS Mincho" w:hAnsi="Times New Roman" w:cs="Times New Roman"/>
          <w:sz w:val="24"/>
          <w:szCs w:val="24"/>
          <w:lang w:eastAsia="en-GB"/>
        </w:rPr>
        <w:t xml:space="preserve">2 priedo II skyriaus 2 punktu ir 2 priedo VII skyriaus 7 punktu. Aplinkos apsaugos kriterijai nustatyti techninėje specifikacijoje </w:t>
      </w:r>
      <w:r w:rsidR="00107D14" w:rsidRPr="00C4000D">
        <w:rPr>
          <w:rFonts w:ascii="Times New Roman" w:hAnsi="Times New Roman" w:cs="Times New Roman"/>
          <w:sz w:val="24"/>
          <w:szCs w:val="24"/>
        </w:rPr>
        <w:t>(</w:t>
      </w:r>
      <w:r w:rsidR="00D7593E" w:rsidRPr="00C4000D">
        <w:rPr>
          <w:rFonts w:ascii="Times New Roman" w:hAnsi="Times New Roman" w:cs="Times New Roman"/>
          <w:sz w:val="24"/>
          <w:szCs w:val="24"/>
        </w:rPr>
        <w:t xml:space="preserve">pirkimo sąlygų </w:t>
      </w:r>
      <w:r w:rsidR="00FD531E" w:rsidRPr="00C4000D">
        <w:rPr>
          <w:rFonts w:ascii="Times New Roman" w:hAnsi="Times New Roman" w:cs="Times New Roman"/>
          <w:sz w:val="24"/>
          <w:szCs w:val="24"/>
        </w:rPr>
        <w:t>2</w:t>
      </w:r>
      <w:r w:rsidR="008F0A16" w:rsidRPr="00C4000D">
        <w:rPr>
          <w:rFonts w:ascii="Times New Roman" w:hAnsi="Times New Roman" w:cs="Times New Roman"/>
          <w:sz w:val="24"/>
          <w:szCs w:val="24"/>
        </w:rPr>
        <w:t xml:space="preserve"> priedas</w:t>
      </w:r>
      <w:r w:rsidRPr="00C4000D">
        <w:rPr>
          <w:rFonts w:ascii="Times New Roman" w:hAnsi="Times New Roman" w:cs="Times New Roman"/>
          <w:sz w:val="24"/>
          <w:szCs w:val="24"/>
        </w:rPr>
        <w:t>).</w:t>
      </w:r>
    </w:p>
    <w:p w14:paraId="5A945E0A" w14:textId="77777777" w:rsidR="00242A29" w:rsidRPr="00C4000D" w:rsidRDefault="00242A29" w:rsidP="00242A29">
      <w:pPr>
        <w:pStyle w:val="Sraopastraipa"/>
        <w:numPr>
          <w:ilvl w:val="1"/>
          <w:numId w:val="6"/>
        </w:numPr>
        <w:tabs>
          <w:tab w:val="left" w:pos="993"/>
        </w:tabs>
        <w:spacing w:after="0" w:line="240" w:lineRule="auto"/>
        <w:ind w:left="0" w:firstLine="567"/>
        <w:jc w:val="both"/>
        <w:rPr>
          <w:rFonts w:ascii="Times New Roman" w:eastAsia="Arial" w:hAnsi="Times New Roman" w:cs="Times New Roman"/>
          <w:sz w:val="24"/>
          <w:szCs w:val="24"/>
        </w:rPr>
      </w:pPr>
      <w:r w:rsidRPr="00C4000D">
        <w:rPr>
          <w:rFonts w:ascii="Times New Roman" w:eastAsia="Arial" w:hAnsi="Times New Roman" w:cs="Times New Roman"/>
          <w:sz w:val="24"/>
          <w:szCs w:val="24"/>
        </w:rPr>
        <w:t xml:space="preserve">Išankstinis skelbimas apie pirkimą nebuvo paskelbtas. </w:t>
      </w:r>
    </w:p>
    <w:p w14:paraId="08E8803A" w14:textId="77777777" w:rsidR="00242A29" w:rsidRPr="00C4000D" w:rsidRDefault="00242A29" w:rsidP="00242A29">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sz w:val="24"/>
          <w:szCs w:val="24"/>
        </w:rPr>
      </w:pPr>
      <w:r w:rsidRPr="00C4000D">
        <w:rPr>
          <w:rFonts w:ascii="Times New Roman" w:hAnsi="Times New Roman" w:cs="Times New Roman"/>
          <w:sz w:val="24"/>
          <w:szCs w:val="24"/>
        </w:rPr>
        <w:t xml:space="preserve">Pirkime perkančioji organizacija nenumato skelbti pranešimo dėl savanoriško </w:t>
      </w:r>
      <w:proofErr w:type="spellStart"/>
      <w:r w:rsidRPr="00C4000D">
        <w:rPr>
          <w:rFonts w:ascii="Times New Roman" w:hAnsi="Times New Roman" w:cs="Times New Roman"/>
          <w:i/>
          <w:iCs/>
          <w:sz w:val="24"/>
          <w:szCs w:val="24"/>
        </w:rPr>
        <w:t>ex</w:t>
      </w:r>
      <w:proofErr w:type="spellEnd"/>
      <w:r w:rsidRPr="00C4000D">
        <w:rPr>
          <w:rFonts w:ascii="Times New Roman" w:hAnsi="Times New Roman" w:cs="Times New Roman"/>
          <w:i/>
          <w:iCs/>
          <w:sz w:val="24"/>
          <w:szCs w:val="24"/>
        </w:rPr>
        <w:t xml:space="preserve"> ante</w:t>
      </w:r>
      <w:r w:rsidRPr="00C4000D">
        <w:rPr>
          <w:rFonts w:ascii="Times New Roman" w:hAnsi="Times New Roman" w:cs="Times New Roman"/>
          <w:sz w:val="24"/>
          <w:szCs w:val="24"/>
        </w:rPr>
        <w:t xml:space="preserve"> skaidrumo.</w:t>
      </w:r>
    </w:p>
    <w:p w14:paraId="5A8BD556" w14:textId="77777777" w:rsidR="00242A29" w:rsidRPr="00C4000D" w:rsidRDefault="00242A29" w:rsidP="00242A29">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sz w:val="24"/>
          <w:szCs w:val="24"/>
        </w:rPr>
      </w:pPr>
      <w:r w:rsidRPr="00C4000D">
        <w:rPr>
          <w:rFonts w:ascii="Times New Roman" w:hAnsi="Times New Roman" w:cs="Times New Roman"/>
          <w:sz w:val="24"/>
          <w:szCs w:val="24"/>
        </w:rPr>
        <w:t xml:space="preserve">Pirkime neleidžiama pateikti alternatyvių pasiūlymų. </w:t>
      </w:r>
    </w:p>
    <w:p w14:paraId="41841AC9" w14:textId="77777777" w:rsidR="00242A29" w:rsidRPr="00C4000D" w:rsidRDefault="00242A29" w:rsidP="00242A29">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sz w:val="24"/>
          <w:szCs w:val="24"/>
        </w:rPr>
      </w:pPr>
      <w:r w:rsidRPr="00C4000D">
        <w:rPr>
          <w:rFonts w:ascii="Times New Roman" w:eastAsia="Arial" w:hAnsi="Times New Roman" w:cs="Times New Roman"/>
          <w:sz w:val="24"/>
          <w:szCs w:val="24"/>
        </w:rPr>
        <w:t>Bendrosios pirkimo sąlygos yra neatskiriama šių pirkimo sąlygų dalis.</w:t>
      </w:r>
    </w:p>
    <w:p w14:paraId="33DC71F7" w14:textId="349E20A0" w:rsidR="006821C5" w:rsidRPr="00135FC0" w:rsidRDefault="006821C5" w:rsidP="006821C5">
      <w:pPr>
        <w:pStyle w:val="Sraopastraipa"/>
        <w:numPr>
          <w:ilvl w:val="1"/>
          <w:numId w:val="6"/>
        </w:numPr>
        <w:tabs>
          <w:tab w:val="left" w:pos="851"/>
          <w:tab w:val="left" w:pos="993"/>
          <w:tab w:val="left" w:pos="1134"/>
        </w:tabs>
        <w:spacing w:after="0" w:line="240" w:lineRule="auto"/>
        <w:ind w:left="0" w:firstLine="567"/>
        <w:jc w:val="both"/>
        <w:rPr>
          <w:rFonts w:ascii="Times New Roman" w:hAnsi="Times New Roman" w:cs="Times New Roman"/>
          <w:sz w:val="24"/>
          <w:szCs w:val="24"/>
        </w:rPr>
      </w:pPr>
      <w:r w:rsidRPr="00135FC0">
        <w:rPr>
          <w:rFonts w:ascii="Times New Roman" w:hAnsi="Times New Roman" w:cs="Times New Roman"/>
          <w:sz w:val="24"/>
          <w:szCs w:val="24"/>
        </w:rPr>
        <w:t>Viešajam pirkimui pateikto pasiūlymo kaina bus laikoma per didele, nepriimtina, jeigu viršys 90750,00 EUR su PVM* sumą (* arba ta pati suma be PVM, jei tiekėjas yra ne PVM mokėtojas ar paslaugos neapmokestinamos PVM, ar dėl kitų priežasčių perkančiosios organizacijos galutinė tiekėjui mokėtina suma bus be PVM).</w:t>
      </w:r>
    </w:p>
    <w:p w14:paraId="040462FF" w14:textId="77777777" w:rsidR="00242A29" w:rsidRPr="00C4000D" w:rsidRDefault="00242A29" w:rsidP="00242A29">
      <w:pPr>
        <w:pStyle w:val="Antrat1"/>
        <w:spacing w:line="20" w:lineRule="atLeast"/>
        <w:contextualSpacing/>
        <w:rPr>
          <w:rFonts w:ascii="Times New Roman" w:hAnsi="Times New Roman" w:cs="Times New Roman"/>
        </w:rPr>
      </w:pPr>
      <w:bookmarkStart w:id="3" w:name="_Ref39426332"/>
      <w:bookmarkStart w:id="4" w:name="_Ref39426338"/>
      <w:bookmarkStart w:id="5" w:name="_Toc126333929"/>
      <w:bookmarkEnd w:id="1"/>
      <w:r w:rsidRPr="00C4000D">
        <w:rPr>
          <w:rFonts w:ascii="Times New Roman" w:hAnsi="Times New Roman" w:cs="Times New Roman"/>
        </w:rPr>
        <w:t>2. Pirkimo objektas</w:t>
      </w:r>
      <w:bookmarkEnd w:id="3"/>
      <w:bookmarkEnd w:id="4"/>
      <w:bookmarkEnd w:id="5"/>
    </w:p>
    <w:p w14:paraId="3756792C" w14:textId="3586A3E2" w:rsidR="00242A29" w:rsidRPr="00C4000D" w:rsidRDefault="00242A29" w:rsidP="00E0318A">
      <w:pPr>
        <w:pStyle w:val="Betarp"/>
        <w:tabs>
          <w:tab w:val="left" w:pos="993"/>
        </w:tabs>
        <w:spacing w:after="120"/>
        <w:ind w:firstLine="709"/>
        <w:contextualSpacing/>
        <w:jc w:val="both"/>
        <w:rPr>
          <w:rFonts w:ascii="Times New Roman" w:hAnsi="Times New Roman" w:cs="Times New Roman"/>
          <w:sz w:val="24"/>
          <w:szCs w:val="24"/>
        </w:rPr>
      </w:pPr>
      <w:r w:rsidRPr="00C4000D">
        <w:rPr>
          <w:rFonts w:ascii="Times New Roman" w:eastAsia="Calibri" w:hAnsi="Times New Roman" w:cs="Times New Roman"/>
          <w:sz w:val="24"/>
          <w:szCs w:val="24"/>
        </w:rPr>
        <w:t>2.1. Perkančioji organizacija numato įsigyti</w:t>
      </w:r>
      <w:r w:rsidR="00453277" w:rsidRPr="00C4000D">
        <w:rPr>
          <w:rFonts w:ascii="Times New Roman" w:hAnsi="Times New Roman" w:cs="Times New Roman"/>
          <w:sz w:val="24"/>
          <w:szCs w:val="24"/>
        </w:rPr>
        <w:t xml:space="preserve"> chemijos ir fizikos laboratorijų laboratorinius baldus</w:t>
      </w:r>
      <w:r w:rsidR="00AA70D7" w:rsidRPr="00C4000D">
        <w:rPr>
          <w:rFonts w:ascii="Times New Roman" w:hAnsi="Times New Roman" w:cs="Times New Roman"/>
          <w:sz w:val="24"/>
          <w:szCs w:val="24"/>
        </w:rPr>
        <w:t xml:space="preserve">. </w:t>
      </w:r>
      <w:r w:rsidRPr="00C4000D">
        <w:rPr>
          <w:rFonts w:ascii="Times New Roman" w:hAnsi="Times New Roman" w:cs="Times New Roman"/>
          <w:sz w:val="24"/>
          <w:szCs w:val="24"/>
        </w:rPr>
        <w:t xml:space="preserve">Reikalavimai pirkimo objektui nustatyti </w:t>
      </w:r>
      <w:r w:rsidR="00642BE4" w:rsidRPr="00C4000D">
        <w:rPr>
          <w:rFonts w:ascii="Times New Roman" w:hAnsi="Times New Roman" w:cs="Times New Roman"/>
          <w:sz w:val="24"/>
          <w:szCs w:val="24"/>
        </w:rPr>
        <w:t xml:space="preserve">specialiųjų pirkimo sąlygų </w:t>
      </w:r>
      <w:r w:rsidR="0056626E" w:rsidRPr="00C4000D">
        <w:rPr>
          <w:rFonts w:ascii="Times New Roman" w:hAnsi="Times New Roman" w:cs="Times New Roman"/>
          <w:sz w:val="24"/>
          <w:szCs w:val="24"/>
        </w:rPr>
        <w:t xml:space="preserve">2 </w:t>
      </w:r>
      <w:r w:rsidR="00CD4743" w:rsidRPr="00C4000D">
        <w:rPr>
          <w:rFonts w:ascii="Times New Roman" w:hAnsi="Times New Roman" w:cs="Times New Roman"/>
          <w:sz w:val="24"/>
          <w:szCs w:val="24"/>
        </w:rPr>
        <w:t>priede.</w:t>
      </w:r>
    </w:p>
    <w:p w14:paraId="0B737118" w14:textId="77777777" w:rsidR="00412B40" w:rsidRPr="00C4000D" w:rsidRDefault="00AA70D7" w:rsidP="00412B40">
      <w:pPr>
        <w:pStyle w:val="Betarp"/>
        <w:tabs>
          <w:tab w:val="left" w:pos="993"/>
        </w:tabs>
        <w:spacing w:after="120"/>
        <w:ind w:firstLine="709"/>
        <w:contextualSpacing/>
        <w:jc w:val="both"/>
        <w:rPr>
          <w:rFonts w:ascii="Times New Roman" w:hAnsi="Times New Roman" w:cs="Times New Roman"/>
          <w:sz w:val="24"/>
          <w:szCs w:val="24"/>
        </w:rPr>
      </w:pPr>
      <w:r w:rsidRPr="00C4000D">
        <w:rPr>
          <w:rFonts w:ascii="Times New Roman" w:hAnsi="Times New Roman" w:cs="Times New Roman"/>
          <w:sz w:val="24"/>
          <w:szCs w:val="24"/>
        </w:rPr>
        <w:t xml:space="preserve">2.2. </w:t>
      </w:r>
      <w:r w:rsidR="00412B40" w:rsidRPr="00C4000D">
        <w:rPr>
          <w:rFonts w:ascii="Times New Roman" w:hAnsi="Times New Roman" w:cs="Times New Roman"/>
          <w:sz w:val="24"/>
          <w:szCs w:val="24"/>
        </w:rPr>
        <w:t>Projekto Nr. 10-012-P-0001 „Tūkstantmečio mokykla II“ įgyvendinimas finansuojamas Europos Sąjungos ir Telšių rajono savivaldybės biudžeto lėšomis.</w:t>
      </w:r>
    </w:p>
    <w:p w14:paraId="7B99B341" w14:textId="04F02795" w:rsidR="00811F8D" w:rsidRPr="00C4000D" w:rsidRDefault="00911731" w:rsidP="003C6FD4">
      <w:pPr>
        <w:pStyle w:val="Betarp"/>
        <w:spacing w:after="120"/>
        <w:ind w:firstLine="720"/>
        <w:contextualSpacing/>
        <w:jc w:val="both"/>
        <w:rPr>
          <w:rFonts w:ascii="Times New Roman" w:hAnsi="Times New Roman" w:cs="Times New Roman"/>
          <w:color w:val="EE0000"/>
          <w:sz w:val="24"/>
          <w:szCs w:val="24"/>
        </w:rPr>
      </w:pPr>
      <w:r w:rsidRPr="00C4000D">
        <w:rPr>
          <w:rFonts w:ascii="Times New Roman" w:hAnsi="Times New Roman" w:cs="Times New Roman"/>
          <w:sz w:val="24"/>
          <w:szCs w:val="24"/>
        </w:rPr>
        <w:t>2.3</w:t>
      </w:r>
      <w:r w:rsidR="00642BE4" w:rsidRPr="00C4000D">
        <w:rPr>
          <w:rFonts w:ascii="Times New Roman" w:hAnsi="Times New Roman" w:cs="Times New Roman"/>
          <w:sz w:val="24"/>
          <w:szCs w:val="24"/>
        </w:rPr>
        <w:t xml:space="preserve">. Pirkimo objektas </w:t>
      </w:r>
      <w:r w:rsidR="0093630B" w:rsidRPr="00C4000D">
        <w:rPr>
          <w:rFonts w:ascii="Times New Roman" w:hAnsi="Times New Roman" w:cs="Times New Roman"/>
          <w:sz w:val="24"/>
          <w:szCs w:val="24"/>
        </w:rPr>
        <w:t xml:space="preserve">į dalis neskaidomas. </w:t>
      </w:r>
      <w:r w:rsidR="00811F8D" w:rsidRPr="00C4000D">
        <w:rPr>
          <w:rFonts w:ascii="Times New Roman" w:hAnsi="Times New Roman" w:cs="Times New Roman"/>
          <w:sz w:val="24"/>
          <w:szCs w:val="24"/>
        </w:rPr>
        <w:t xml:space="preserve">Pirkimo objekto skaidymas į dalis šiuo atveju nėra tikslingas dėl šių priežasčių: pirkimo objekto vientisumo ir tarpusavio sąsajų (perkamos prekės sudaro vieningą ir tarpusavyje glaudžiai susijusį objektą, kurio įgyvendinimas reikalauja koordinuoto ir nuoseklaus vykdymo. Skaidymas į dalis galėtų apsunkinti projekto administravimą, koordinavimą bei atsakomybės paskirstymą), techninio ir funkcinio suderinamumo (pirkimo objektas turi būti įgyvendinamas kaip vientisa sistema (arba kompleksinis sprendimas), užtikrinant suderinamumą, vienodus techninius sprendimus ir garantinius įsipareigojimus; skaidymas į dalis galėtų lemti techninius neatitikimus ar papildomas integravimo rizikas), ekonominio naudingumo (neskaidant pirkimo objekto sudaromos prielaidos tiekėjams pateikti ekonomiškai naudingesnius pasiūlymus, kadangi tiekėjai gali optimizuoti sąnaudas ir pasiūlyti palankesnę kainą vykdydami visą apimtį; </w:t>
      </w:r>
      <w:r w:rsidR="00811F8D" w:rsidRPr="00C4000D">
        <w:rPr>
          <w:rFonts w:ascii="Times New Roman" w:hAnsi="Times New Roman" w:cs="Times New Roman"/>
          <w:sz w:val="24"/>
          <w:szCs w:val="24"/>
        </w:rPr>
        <w:lastRenderedPageBreak/>
        <w:t>skaidymas galėtų padidinti bendrą projekto kainą dėl administracinių ir koordinavimo kaštų), atsakomybės aiškumo ir rizikų valdymo (vieno tiekėjo atsakomybė už visą pirkimo objekto įvykdymą sumažina ginčų tarp skirtingų tiekėjų riziką, palengvina sutarties vykdymo kontrolę bei užtikrina aiškų atsakomybės paskirstymą). Atsižvelgiant į tai, sprendimas neskaidyti pirkimo objekto yra pagrįstas ir proporcingas.</w:t>
      </w:r>
      <w:r w:rsidR="003C6FD4" w:rsidRPr="00C4000D">
        <w:rPr>
          <w:rFonts w:ascii="Times New Roman" w:hAnsi="Times New Roman" w:cs="Times New Roman"/>
          <w:sz w:val="24"/>
          <w:szCs w:val="24"/>
        </w:rPr>
        <w:t xml:space="preserve"> Pirkimo apimtys, reikalavimai ir techninė specifikacija apibrėžti specialiųjų pirkimo sąlygų 2 priede.</w:t>
      </w:r>
    </w:p>
    <w:p w14:paraId="6075BA90" w14:textId="77777777" w:rsidR="00242A29" w:rsidRPr="00C4000D" w:rsidRDefault="0039699C" w:rsidP="00242A29">
      <w:pPr>
        <w:pStyle w:val="Betarp"/>
        <w:spacing w:after="120"/>
        <w:ind w:firstLine="720"/>
        <w:contextualSpacing/>
        <w:jc w:val="both"/>
        <w:rPr>
          <w:rFonts w:ascii="Times New Roman" w:hAnsi="Times New Roman" w:cs="Times New Roman"/>
          <w:sz w:val="24"/>
          <w:szCs w:val="24"/>
        </w:rPr>
      </w:pPr>
      <w:r w:rsidRPr="00C4000D">
        <w:rPr>
          <w:rFonts w:ascii="Times New Roman" w:hAnsi="Times New Roman" w:cs="Times New Roman"/>
          <w:sz w:val="24"/>
          <w:szCs w:val="24"/>
        </w:rPr>
        <w:t>2.4</w:t>
      </w:r>
      <w:r w:rsidR="00242A29" w:rsidRPr="00C4000D">
        <w:rPr>
          <w:rFonts w:ascii="Times New Roman" w:hAnsi="Times New Roman" w:cs="Times New Roman"/>
          <w:sz w:val="24"/>
          <w:szCs w:val="24"/>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F830181" w14:textId="77777777" w:rsidR="00242A29" w:rsidRPr="00C4000D" w:rsidRDefault="0039699C" w:rsidP="00242A29">
      <w:pPr>
        <w:pStyle w:val="Betarp"/>
        <w:spacing w:after="120"/>
        <w:ind w:firstLine="720"/>
        <w:contextualSpacing/>
        <w:jc w:val="both"/>
        <w:rPr>
          <w:rFonts w:ascii="Times New Roman" w:hAnsi="Times New Roman" w:cs="Times New Roman"/>
          <w:sz w:val="24"/>
          <w:szCs w:val="24"/>
        </w:rPr>
      </w:pPr>
      <w:r w:rsidRPr="00C4000D">
        <w:rPr>
          <w:rFonts w:ascii="Times New Roman" w:hAnsi="Times New Roman" w:cs="Times New Roman"/>
          <w:sz w:val="24"/>
          <w:szCs w:val="24"/>
        </w:rPr>
        <w:t>2.5</w:t>
      </w:r>
      <w:r w:rsidR="00242A29" w:rsidRPr="00C4000D">
        <w:rPr>
          <w:rFonts w:ascii="Times New Roman" w:hAnsi="Times New Roman" w:cs="Times New Roman"/>
          <w:sz w:val="24"/>
          <w:szCs w:val="24"/>
        </w:rPr>
        <w:t xml:space="preserve">. Jeigu apibūdinant pirkimo objektą techninėje specifikacijoje nurodytas standartas, </w:t>
      </w:r>
      <w:r w:rsidR="00242A29" w:rsidRPr="00C4000D">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242A29" w:rsidRPr="00C4000D">
        <w:rPr>
          <w:rFonts w:ascii="Times New Roman" w:hAnsi="Times New Roman" w:cs="Times New Roman"/>
          <w:sz w:val="24"/>
          <w:szCs w:val="24"/>
        </w:rPr>
        <w:t xml:space="preserve">turi būti laikoma, kad kiekviena tokia nuoroda yra pateikta su žodžiais „arba lygiavertis“. </w:t>
      </w:r>
    </w:p>
    <w:p w14:paraId="6BD8E886" w14:textId="77777777" w:rsidR="00242A29" w:rsidRPr="00C4000D" w:rsidRDefault="00242A29" w:rsidP="00242A29">
      <w:pPr>
        <w:pStyle w:val="Antrat1"/>
        <w:spacing w:line="20" w:lineRule="atLeast"/>
        <w:contextualSpacing/>
        <w:rPr>
          <w:rFonts w:ascii="Times New Roman" w:hAnsi="Times New Roman" w:cs="Times New Roman"/>
        </w:rPr>
      </w:pPr>
      <w:bookmarkStart w:id="6" w:name="_Toc126333930"/>
      <w:r w:rsidRPr="00C4000D">
        <w:rPr>
          <w:rFonts w:ascii="Times New Roman" w:hAnsi="Times New Roman" w:cs="Times New Roman"/>
        </w:rPr>
        <w:t xml:space="preserve">3. </w:t>
      </w:r>
      <w:bookmarkStart w:id="7" w:name="_Ref39427921"/>
      <w:bookmarkStart w:id="8" w:name="_Ref39427927"/>
      <w:bookmarkStart w:id="9" w:name="_Ref39740354"/>
      <w:r w:rsidRPr="00C4000D">
        <w:rPr>
          <w:rFonts w:ascii="Times New Roman" w:hAnsi="Times New Roman" w:cs="Times New Roman"/>
        </w:rPr>
        <w:t>Susitikimai su tiekėjais</w:t>
      </w:r>
      <w:bookmarkEnd w:id="7"/>
      <w:bookmarkEnd w:id="8"/>
      <w:r w:rsidRPr="00C4000D">
        <w:rPr>
          <w:rFonts w:ascii="Times New Roman" w:hAnsi="Times New Roman" w:cs="Times New Roman"/>
        </w:rPr>
        <w:t xml:space="preserve"> ir objekto apžiūra</w:t>
      </w:r>
      <w:bookmarkEnd w:id="6"/>
      <w:bookmarkEnd w:id="9"/>
    </w:p>
    <w:p w14:paraId="7B5D5815" w14:textId="77777777" w:rsidR="00242A29" w:rsidRPr="00C4000D" w:rsidRDefault="00242A29" w:rsidP="00242A29">
      <w:pPr>
        <w:pStyle w:val="Sraopastraipa"/>
        <w:spacing w:after="0"/>
        <w:ind w:left="0" w:firstLine="567"/>
        <w:jc w:val="both"/>
        <w:rPr>
          <w:rFonts w:ascii="Times New Roman" w:hAnsi="Times New Roman" w:cs="Times New Roman"/>
          <w:sz w:val="24"/>
          <w:szCs w:val="24"/>
        </w:rPr>
      </w:pPr>
      <w:r w:rsidRPr="00C4000D">
        <w:rPr>
          <w:rFonts w:ascii="Times New Roman" w:hAnsi="Times New Roman" w:cs="Times New Roman"/>
          <w:iCs/>
          <w:sz w:val="24"/>
          <w:szCs w:val="24"/>
        </w:rPr>
        <w:t xml:space="preserve">3.1. </w:t>
      </w:r>
      <w:r w:rsidRPr="00C4000D">
        <w:rPr>
          <w:rFonts w:ascii="Times New Roman" w:hAnsi="Times New Roman" w:cs="Times New Roman"/>
          <w:sz w:val="24"/>
          <w:szCs w:val="24"/>
        </w:rPr>
        <w:t>Perkančioji organizacija nerengs susitikimo su tiekėjais dėl pirkimo sąlygų paaiškinimo.</w:t>
      </w:r>
    </w:p>
    <w:p w14:paraId="47092420" w14:textId="3CCB8144" w:rsidR="00242A29" w:rsidRPr="00C4000D" w:rsidRDefault="00242A29" w:rsidP="00242A29">
      <w:pPr>
        <w:pStyle w:val="Sraopastraipa"/>
        <w:spacing w:after="0"/>
        <w:ind w:left="0" w:firstLine="567"/>
        <w:jc w:val="both"/>
        <w:rPr>
          <w:rFonts w:ascii="Times New Roman" w:hAnsi="Times New Roman" w:cs="Times New Roman"/>
          <w:sz w:val="24"/>
          <w:szCs w:val="24"/>
        </w:rPr>
      </w:pPr>
      <w:r w:rsidRPr="00C4000D">
        <w:rPr>
          <w:rFonts w:ascii="Times New Roman" w:hAnsi="Times New Roman" w:cs="Times New Roman"/>
          <w:sz w:val="24"/>
          <w:szCs w:val="24"/>
        </w:rPr>
        <w:t xml:space="preserve">3.2. </w:t>
      </w:r>
      <w:r w:rsidR="005F19E3" w:rsidRPr="00C4000D">
        <w:rPr>
          <w:rFonts w:ascii="Times New Roman" w:hAnsi="Times New Roman" w:cs="Times New Roman"/>
          <w:sz w:val="24"/>
          <w:szCs w:val="24"/>
        </w:rPr>
        <w:t>Perkančioji organizacija nerengs objekto apžiūros.</w:t>
      </w:r>
    </w:p>
    <w:p w14:paraId="44BBBB43" w14:textId="77777777" w:rsidR="00242A29" w:rsidRPr="00C4000D" w:rsidRDefault="00242A29" w:rsidP="00242A29">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126333931"/>
      <w:r w:rsidRPr="00C4000D">
        <w:rPr>
          <w:rFonts w:ascii="Times New Roman" w:hAnsi="Times New Roman" w:cs="Times New Roman"/>
        </w:rPr>
        <w:t>4. Tiekėjų pašalinimo pagrindai</w:t>
      </w:r>
      <w:bookmarkEnd w:id="10"/>
      <w:bookmarkEnd w:id="11"/>
      <w:bookmarkEnd w:id="12"/>
      <w:r w:rsidRPr="00C4000D">
        <w:rPr>
          <w:rFonts w:ascii="Times New Roman" w:hAnsi="Times New Roman" w:cs="Times New Roman"/>
        </w:rPr>
        <w:t xml:space="preserve"> ir kvalifikacijos reikalavimai</w:t>
      </w:r>
      <w:bookmarkEnd w:id="13"/>
    </w:p>
    <w:p w14:paraId="710BD8CC" w14:textId="7599B720" w:rsidR="00242A29" w:rsidRPr="00C4000D" w:rsidRDefault="00242A29" w:rsidP="00242A29">
      <w:pPr>
        <w:pStyle w:val="Sraopastraipa"/>
        <w:spacing w:after="120" w:line="20" w:lineRule="atLeast"/>
        <w:ind w:left="0" w:firstLine="567"/>
        <w:jc w:val="both"/>
        <w:rPr>
          <w:rFonts w:ascii="Times New Roman" w:hAnsi="Times New Roman" w:cs="Times New Roman"/>
          <w:sz w:val="24"/>
          <w:szCs w:val="24"/>
        </w:rPr>
      </w:pPr>
      <w:r w:rsidRPr="00C4000D">
        <w:rPr>
          <w:rFonts w:ascii="Times New Roman" w:hAnsi="Times New Roman" w:cs="Times New Roman"/>
          <w:sz w:val="24"/>
          <w:szCs w:val="24"/>
        </w:rPr>
        <w:t>4.1. Reikalavimai dėl tiekėjo ir ūkio subjektų</w:t>
      </w:r>
      <w:r w:rsidR="00890E2E" w:rsidRPr="00C4000D">
        <w:rPr>
          <w:rFonts w:ascii="Times New Roman" w:hAnsi="Times New Roman" w:cs="Times New Roman"/>
          <w:sz w:val="24"/>
          <w:szCs w:val="24"/>
        </w:rPr>
        <w:t xml:space="preserve"> (išskyrus </w:t>
      </w:r>
      <w:proofErr w:type="spellStart"/>
      <w:r w:rsidR="00890E2E" w:rsidRPr="00C4000D">
        <w:rPr>
          <w:rFonts w:ascii="Times New Roman" w:hAnsi="Times New Roman" w:cs="Times New Roman"/>
          <w:sz w:val="24"/>
          <w:szCs w:val="24"/>
        </w:rPr>
        <w:t>kvazisubtiekėjus</w:t>
      </w:r>
      <w:proofErr w:type="spellEnd"/>
      <w:r w:rsidR="00890E2E" w:rsidRPr="00C4000D">
        <w:rPr>
          <w:rFonts w:ascii="Times New Roman" w:hAnsi="Times New Roman" w:cs="Times New Roman"/>
          <w:sz w:val="24"/>
          <w:szCs w:val="24"/>
        </w:rPr>
        <w:t>)</w:t>
      </w:r>
      <w:r w:rsidRPr="00C4000D">
        <w:rPr>
          <w:rFonts w:ascii="Times New Roman" w:hAnsi="Times New Roman" w:cs="Times New Roman"/>
          <w:sz w:val="24"/>
          <w:szCs w:val="24"/>
        </w:rPr>
        <w:t xml:space="preserve">, kurių pajėgumais tiekėjas remiasi, pašalinimo pagrindų nebuvimo bei jų nebuvimą patvirtinantys dokumentai nurodyti specialiųjų pirkimo sąlygų </w:t>
      </w:r>
      <w:r w:rsidR="00CD4743" w:rsidRPr="00C4000D">
        <w:rPr>
          <w:rFonts w:ascii="Times New Roman" w:hAnsi="Times New Roman" w:cs="Times New Roman"/>
          <w:sz w:val="24"/>
          <w:szCs w:val="24"/>
        </w:rPr>
        <w:t>3</w:t>
      </w:r>
      <w:r w:rsidRPr="00C4000D">
        <w:rPr>
          <w:rFonts w:ascii="Times New Roman" w:hAnsi="Times New Roman" w:cs="Times New Roman"/>
          <w:sz w:val="24"/>
          <w:szCs w:val="24"/>
        </w:rPr>
        <w:t xml:space="preserve"> priede.</w:t>
      </w:r>
    </w:p>
    <w:p w14:paraId="6E88F3AE" w14:textId="0D4392CD" w:rsidR="00242A29" w:rsidRPr="00C4000D" w:rsidRDefault="00242A29" w:rsidP="00242A29">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C4000D">
        <w:rPr>
          <w:rFonts w:ascii="Times New Roman" w:hAnsi="Times New Roman" w:cs="Times New Roman"/>
          <w:sz w:val="24"/>
          <w:szCs w:val="24"/>
        </w:rPr>
        <w:t xml:space="preserve">4.2. Tiekėjams </w:t>
      </w:r>
      <w:r w:rsidR="004C43D0" w:rsidRPr="00C4000D">
        <w:rPr>
          <w:rFonts w:ascii="Times New Roman" w:hAnsi="Times New Roman" w:cs="Times New Roman"/>
          <w:sz w:val="24"/>
          <w:szCs w:val="24"/>
        </w:rPr>
        <w:t>ne</w:t>
      </w:r>
      <w:r w:rsidRPr="00C4000D">
        <w:rPr>
          <w:rFonts w:ascii="Times New Roman" w:hAnsi="Times New Roman" w:cs="Times New Roman"/>
          <w:sz w:val="24"/>
          <w:szCs w:val="24"/>
        </w:rPr>
        <w:t>nustatomi kvalifikacijos reikalavimai ir (arba) reikalavimai dėl kokybės vadybos sistemos ir (arba) aplinkos apsaugos vadybos sistemos standartų laikymosi</w:t>
      </w:r>
      <w:r w:rsidR="004C43D0" w:rsidRPr="00C4000D">
        <w:rPr>
          <w:rFonts w:ascii="Times New Roman" w:hAnsi="Times New Roman" w:cs="Times New Roman"/>
          <w:sz w:val="24"/>
          <w:szCs w:val="24"/>
        </w:rPr>
        <w:t>.</w:t>
      </w:r>
    </w:p>
    <w:p w14:paraId="16F957DE" w14:textId="77777777" w:rsidR="00242A29" w:rsidRPr="00C4000D" w:rsidRDefault="00242A29" w:rsidP="00242A29">
      <w:pPr>
        <w:pStyle w:val="Antrat1"/>
        <w:tabs>
          <w:tab w:val="left" w:pos="567"/>
        </w:tabs>
        <w:spacing w:after="0"/>
        <w:contextualSpacing/>
        <w:jc w:val="both"/>
        <w:rPr>
          <w:rFonts w:ascii="Times New Roman" w:hAnsi="Times New Roman" w:cs="Times New Roman"/>
        </w:rPr>
      </w:pPr>
      <w:bookmarkStart w:id="14" w:name="_Toc126333932"/>
      <w:r w:rsidRPr="00C4000D">
        <w:rPr>
          <w:rFonts w:ascii="Times New Roman" w:hAnsi="Times New Roman" w:cs="Times New Roman"/>
        </w:rPr>
        <w:t>5. Reikalavimai, susiję su nacionaliniu saugumu</w:t>
      </w:r>
      <w:bookmarkEnd w:id="14"/>
      <w:r w:rsidRPr="00C4000D">
        <w:rPr>
          <w:rFonts w:ascii="Times New Roman" w:hAnsi="Times New Roman" w:cs="Times New Roman"/>
        </w:rPr>
        <w:t xml:space="preserve"> </w:t>
      </w:r>
    </w:p>
    <w:p w14:paraId="76ACAAA6" w14:textId="77777777" w:rsidR="007D1433" w:rsidRPr="00C4000D" w:rsidRDefault="00242A29" w:rsidP="007D1433">
      <w:pPr>
        <w:spacing w:after="0" w:line="240" w:lineRule="auto"/>
        <w:ind w:firstLine="567"/>
        <w:jc w:val="both"/>
        <w:rPr>
          <w:rFonts w:ascii="Times New Roman" w:hAnsi="Times New Roman" w:cs="Times New Roman"/>
          <w:sz w:val="24"/>
          <w:szCs w:val="24"/>
        </w:rPr>
      </w:pPr>
      <w:bookmarkStart w:id="15" w:name="_Ref39666794"/>
      <w:bookmarkStart w:id="16" w:name="_Ref39666796"/>
      <w:bookmarkStart w:id="17" w:name="_Toc126333933"/>
      <w:r w:rsidRPr="00C4000D">
        <w:rPr>
          <w:rFonts w:ascii="Times New Roman" w:hAnsi="Times New Roman" w:cs="Times New Roman"/>
          <w:sz w:val="24"/>
          <w:szCs w:val="24"/>
        </w:rPr>
        <w:t xml:space="preserve">5.1. </w:t>
      </w:r>
      <w:r w:rsidR="007D1433" w:rsidRPr="00C4000D">
        <w:rPr>
          <w:rFonts w:ascii="Times New Roman" w:hAnsi="Times New Roman" w:cs="Times New Roman"/>
          <w:sz w:val="24"/>
          <w:szCs w:val="24"/>
        </w:rPr>
        <w:t>Reikalavimai, susiję su nacionaliniu saugumu netaikomi.</w:t>
      </w:r>
    </w:p>
    <w:p w14:paraId="591B9BB0" w14:textId="77777777" w:rsidR="00242A29" w:rsidRPr="00C4000D" w:rsidRDefault="00242A29" w:rsidP="00242A29">
      <w:pPr>
        <w:pStyle w:val="Antrat1"/>
        <w:spacing w:line="20" w:lineRule="atLeast"/>
        <w:contextualSpacing/>
        <w:rPr>
          <w:rFonts w:ascii="Times New Roman" w:hAnsi="Times New Roman" w:cs="Times New Roman"/>
          <w:color w:val="auto"/>
        </w:rPr>
      </w:pPr>
      <w:r w:rsidRPr="00C4000D">
        <w:rPr>
          <w:rFonts w:ascii="Times New Roman" w:hAnsi="Times New Roman" w:cs="Times New Roman"/>
        </w:rPr>
        <w:t xml:space="preserve">6. </w:t>
      </w:r>
      <w:r w:rsidRPr="00C4000D">
        <w:rPr>
          <w:rFonts w:ascii="Times New Roman" w:hAnsi="Times New Roman" w:cs="Times New Roman"/>
          <w:color w:val="auto"/>
        </w:rPr>
        <w:t>Specialieji reikalavimai pasiūlymų rengimui ir pateikimui</w:t>
      </w:r>
      <w:bookmarkEnd w:id="15"/>
      <w:bookmarkEnd w:id="16"/>
      <w:bookmarkEnd w:id="17"/>
    </w:p>
    <w:p w14:paraId="133092AC" w14:textId="77777777" w:rsidR="00242A29" w:rsidRPr="00C4000D" w:rsidRDefault="002A420C" w:rsidP="002A420C">
      <w:pPr>
        <w:pStyle w:val="Sraopastraipa"/>
        <w:numPr>
          <w:ilvl w:val="1"/>
          <w:numId w:val="7"/>
        </w:numPr>
        <w:tabs>
          <w:tab w:val="left" w:pos="993"/>
        </w:tabs>
        <w:spacing w:after="0" w:line="20" w:lineRule="atLeast"/>
        <w:ind w:left="0" w:firstLine="567"/>
        <w:jc w:val="both"/>
        <w:rPr>
          <w:rFonts w:ascii="Times New Roman" w:hAnsi="Times New Roman" w:cs="Times New Roman"/>
          <w:i/>
          <w:iCs/>
          <w:sz w:val="24"/>
          <w:szCs w:val="24"/>
        </w:rPr>
      </w:pPr>
      <w:r w:rsidRPr="00C4000D">
        <w:rPr>
          <w:rFonts w:ascii="Times New Roman" w:hAnsi="Times New Roman" w:cs="Times New Roman"/>
          <w:sz w:val="24"/>
          <w:szCs w:val="24"/>
        </w:rPr>
        <w:t xml:space="preserve"> </w:t>
      </w:r>
      <w:r w:rsidR="00242A29" w:rsidRPr="00C4000D">
        <w:rPr>
          <w:rFonts w:ascii="Times New Roman" w:hAnsi="Times New Roman" w:cs="Times New Roman"/>
          <w:sz w:val="24"/>
          <w:szCs w:val="24"/>
        </w:rPr>
        <w:t>Tiekėjo pasiūlymą sudaro CVP IS pateikiamų ir žemiau nurodytų dokumentų visuma:</w:t>
      </w:r>
    </w:p>
    <w:p w14:paraId="49777AE5" w14:textId="6B6C548E" w:rsidR="00242A29" w:rsidRPr="00C4000D"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C4000D">
        <w:rPr>
          <w:rFonts w:ascii="Times New Roman" w:hAnsi="Times New Roman" w:cs="Times New Roman"/>
          <w:sz w:val="24"/>
          <w:szCs w:val="24"/>
        </w:rPr>
        <w:t xml:space="preserve">tiekėjo pasirašytas pasiūlymas, parengtas pagal specialiųjų pirkimo sąlygų </w:t>
      </w:r>
      <w:r w:rsidR="00CD4743" w:rsidRPr="00C4000D">
        <w:rPr>
          <w:rFonts w:ascii="Times New Roman" w:hAnsi="Times New Roman" w:cs="Times New Roman"/>
          <w:sz w:val="24"/>
          <w:szCs w:val="24"/>
        </w:rPr>
        <w:t>6</w:t>
      </w:r>
      <w:r w:rsidRPr="00C4000D">
        <w:rPr>
          <w:rFonts w:ascii="Times New Roman" w:hAnsi="Times New Roman" w:cs="Times New Roman"/>
          <w:sz w:val="24"/>
          <w:szCs w:val="24"/>
          <w:shd w:val="clear" w:color="auto" w:fill="FFFFFF"/>
        </w:rPr>
        <w:t xml:space="preserve"> </w:t>
      </w:r>
      <w:r w:rsidR="00B408B7" w:rsidRPr="00C4000D">
        <w:rPr>
          <w:rFonts w:ascii="Times New Roman" w:hAnsi="Times New Roman" w:cs="Times New Roman"/>
          <w:sz w:val="24"/>
          <w:szCs w:val="24"/>
        </w:rPr>
        <w:t>priede pateiktą pasiūlymo formą;</w:t>
      </w:r>
    </w:p>
    <w:p w14:paraId="07B275B1" w14:textId="0B2C76DB" w:rsidR="00242A29" w:rsidRPr="00C4000D"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C4000D">
        <w:rPr>
          <w:rFonts w:ascii="Times New Roman" w:hAnsi="Times New Roman" w:cs="Times New Roman"/>
          <w:sz w:val="24"/>
          <w:szCs w:val="24"/>
        </w:rPr>
        <w:t>užpildytas EBVPD (</w:t>
      </w:r>
      <w:r w:rsidR="00254831" w:rsidRPr="00C4000D">
        <w:rPr>
          <w:rFonts w:ascii="Times New Roman" w:hAnsi="Times New Roman" w:cs="Times New Roman"/>
          <w:sz w:val="24"/>
          <w:szCs w:val="24"/>
        </w:rPr>
        <w:t xml:space="preserve">specialiųjų pirkimo sąlygų </w:t>
      </w:r>
      <w:r w:rsidR="00CD4743" w:rsidRPr="00C4000D">
        <w:rPr>
          <w:rFonts w:ascii="Times New Roman" w:hAnsi="Times New Roman" w:cs="Times New Roman"/>
          <w:sz w:val="24"/>
          <w:szCs w:val="24"/>
        </w:rPr>
        <w:t>5</w:t>
      </w:r>
      <w:r w:rsidRPr="00C4000D">
        <w:rPr>
          <w:rFonts w:ascii="Times New Roman" w:hAnsi="Times New Roman" w:cs="Times New Roman"/>
          <w:sz w:val="24"/>
          <w:szCs w:val="24"/>
        </w:rPr>
        <w:t xml:space="preserve"> priedas). </w:t>
      </w:r>
      <w:r w:rsidR="00F854E3" w:rsidRPr="00C4000D">
        <w:rPr>
          <w:rFonts w:ascii="Times New Roman" w:hAnsi="Times New Roman" w:cs="Times New Roman"/>
          <w:sz w:val="24"/>
          <w:szCs w:val="24"/>
        </w:rPr>
        <w:t>Pateikdamas ir p</w:t>
      </w:r>
      <w:r w:rsidRPr="00C4000D">
        <w:rPr>
          <w:rFonts w:ascii="Times New Roman" w:hAnsi="Times New Roman" w:cs="Times New Roman"/>
          <w:sz w:val="24"/>
          <w:szCs w:val="24"/>
        </w:rPr>
        <w:t>asirašydamas pasiūlymą, tiekėjas patvirtina ir EBVPD tikrumą;</w:t>
      </w:r>
    </w:p>
    <w:p w14:paraId="6459BA40" w14:textId="77777777" w:rsidR="00242A29" w:rsidRPr="00C4000D"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C4000D">
        <w:rPr>
          <w:rFonts w:ascii="Times New Roman" w:hAnsi="Times New Roman" w:cs="Times New Roman"/>
          <w:sz w:val="24"/>
          <w:szCs w:val="24"/>
        </w:rPr>
        <w:lastRenderedPageBreak/>
        <w:t>jungtinės veiklos sutarties kopija (jeigu pirkime dalyvauja ūkio subjektų grupė jungtinės veiklos sutarties pagrindu);</w:t>
      </w:r>
    </w:p>
    <w:p w14:paraId="614B16DE" w14:textId="6826384F" w:rsidR="00242A29" w:rsidRPr="00C4000D"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C4000D">
        <w:rPr>
          <w:rFonts w:ascii="Times New Roman" w:hAnsi="Times New Roman" w:cs="Times New Roman"/>
          <w:sz w:val="24"/>
          <w:szCs w:val="24"/>
        </w:rPr>
        <w:t>dokumentas, patvirtinantis, kad asmuo, kuris</w:t>
      </w:r>
      <w:r w:rsidR="00943C15" w:rsidRPr="00C4000D">
        <w:rPr>
          <w:rFonts w:ascii="Times New Roman" w:hAnsi="Times New Roman" w:cs="Times New Roman"/>
          <w:sz w:val="24"/>
          <w:szCs w:val="24"/>
        </w:rPr>
        <w:t xml:space="preserve"> pateikė ir</w:t>
      </w:r>
      <w:r w:rsidRPr="00C4000D">
        <w:rPr>
          <w:rFonts w:ascii="Times New Roman" w:hAnsi="Times New Roman" w:cs="Times New Roman"/>
          <w:sz w:val="24"/>
          <w:szCs w:val="24"/>
        </w:rPr>
        <w:t xml:space="preserve"> pasirašė pasiūlymą (jei jis ne tiekėjo vadovas), turėjo teisę jį</w:t>
      </w:r>
      <w:r w:rsidR="00943C15" w:rsidRPr="00C4000D">
        <w:rPr>
          <w:rFonts w:ascii="Times New Roman" w:hAnsi="Times New Roman" w:cs="Times New Roman"/>
          <w:sz w:val="24"/>
          <w:szCs w:val="24"/>
        </w:rPr>
        <w:t xml:space="preserve"> pateikti ir</w:t>
      </w:r>
      <w:r w:rsidRPr="00C4000D">
        <w:rPr>
          <w:rFonts w:ascii="Times New Roman" w:hAnsi="Times New Roman" w:cs="Times New Roman"/>
          <w:sz w:val="24"/>
          <w:szCs w:val="24"/>
        </w:rPr>
        <w:t xml:space="preserve"> pasirašyti;</w:t>
      </w:r>
    </w:p>
    <w:p w14:paraId="14C82812" w14:textId="77777777" w:rsidR="00242A29" w:rsidRPr="00C4000D"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rPr>
      </w:pPr>
      <w:r w:rsidRPr="00C4000D">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38EF3C58" w14:textId="77777777" w:rsidR="00D64F16" w:rsidRPr="00C4000D" w:rsidRDefault="00242A29" w:rsidP="00D64F16">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C4000D">
        <w:rPr>
          <w:rFonts w:ascii="Times New Roman" w:hAnsi="Times New Roman" w:cs="Times New Roman"/>
          <w:sz w:val="24"/>
          <w:szCs w:val="24"/>
        </w:rPr>
        <w:t>jei tiekėjas pasitelkia subtiekėjus, subtiekėjo deklaracija ar kitas dokumentas, patvirtinantis jo sutikimą būti subtiekėju pirkime;</w:t>
      </w:r>
    </w:p>
    <w:p w14:paraId="68FFB448" w14:textId="27DE2AAB" w:rsidR="000A1259" w:rsidRPr="00C4000D" w:rsidRDefault="00D64F16" w:rsidP="00D64F16">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C4000D">
        <w:rPr>
          <w:rFonts w:ascii="Times New Roman" w:hAnsi="Times New Roman" w:cs="Times New Roman"/>
          <w:sz w:val="24"/>
          <w:szCs w:val="24"/>
        </w:rPr>
        <w:t xml:space="preserve">jei tiekėjas pasitelkia </w:t>
      </w:r>
      <w:proofErr w:type="spellStart"/>
      <w:r w:rsidRPr="00C4000D">
        <w:rPr>
          <w:rFonts w:ascii="Times New Roman" w:hAnsi="Times New Roman" w:cs="Times New Roman"/>
          <w:sz w:val="24"/>
          <w:szCs w:val="24"/>
        </w:rPr>
        <w:t>kvazisubtiekėjus</w:t>
      </w:r>
      <w:proofErr w:type="spellEnd"/>
      <w:r w:rsidRPr="00C4000D">
        <w:rPr>
          <w:rFonts w:ascii="Times New Roman" w:hAnsi="Times New Roman" w:cs="Times New Roman"/>
          <w:sz w:val="24"/>
          <w:szCs w:val="24"/>
        </w:rPr>
        <w:t xml:space="preserve">, </w:t>
      </w:r>
      <w:proofErr w:type="spellStart"/>
      <w:r w:rsidRPr="00C4000D">
        <w:rPr>
          <w:rFonts w:ascii="Times New Roman" w:hAnsi="Times New Roman" w:cs="Times New Roman"/>
          <w:sz w:val="24"/>
          <w:szCs w:val="24"/>
        </w:rPr>
        <w:t>kvazisubtiekėjo</w:t>
      </w:r>
      <w:proofErr w:type="spellEnd"/>
      <w:r w:rsidRPr="00C4000D">
        <w:rPr>
          <w:rFonts w:ascii="Times New Roman" w:hAnsi="Times New Roman" w:cs="Times New Roman"/>
          <w:sz w:val="24"/>
          <w:szCs w:val="24"/>
        </w:rPr>
        <w:t xml:space="preserve"> sutikimas ar kitas dokumentas, patvirtinantis jo sutikimą būti įdarbintu, jei pasiūlymas bus pripažintas laimėjusiu;</w:t>
      </w:r>
    </w:p>
    <w:p w14:paraId="72A9001D" w14:textId="321E82EF" w:rsidR="004360F4" w:rsidRPr="00F1186F" w:rsidRDefault="00AD11B1" w:rsidP="00D9656B">
      <w:pPr>
        <w:pStyle w:val="Sraopastraipa"/>
        <w:numPr>
          <w:ilvl w:val="2"/>
          <w:numId w:val="7"/>
        </w:numPr>
        <w:tabs>
          <w:tab w:val="left" w:pos="993"/>
        </w:tabs>
        <w:spacing w:after="0" w:line="240" w:lineRule="auto"/>
        <w:ind w:left="0" w:firstLine="567"/>
        <w:jc w:val="both"/>
        <w:rPr>
          <w:rFonts w:ascii="Times New Roman" w:hAnsi="Times New Roman" w:cs="Times New Roman"/>
          <w:b/>
          <w:bCs/>
          <w:sz w:val="24"/>
          <w:szCs w:val="24"/>
        </w:rPr>
      </w:pPr>
      <w:r w:rsidRPr="00F1186F">
        <w:rPr>
          <w:rFonts w:ascii="Times New Roman" w:hAnsi="Times New Roman" w:cs="Times New Roman"/>
          <w:b/>
          <w:bCs/>
          <w:sz w:val="24"/>
          <w:szCs w:val="24"/>
        </w:rPr>
        <w:t>kartu su pasiūlymu tiekėjas pateikia dokumentus, įrodančius siūlom</w:t>
      </w:r>
      <w:r w:rsidR="00926E9A" w:rsidRPr="00F1186F">
        <w:rPr>
          <w:rFonts w:ascii="Times New Roman" w:hAnsi="Times New Roman" w:cs="Times New Roman"/>
          <w:b/>
          <w:bCs/>
          <w:sz w:val="24"/>
          <w:szCs w:val="24"/>
        </w:rPr>
        <w:t>ų</w:t>
      </w:r>
      <w:r w:rsidRPr="00F1186F">
        <w:rPr>
          <w:rFonts w:ascii="Times New Roman" w:hAnsi="Times New Roman" w:cs="Times New Roman"/>
          <w:b/>
          <w:bCs/>
          <w:sz w:val="24"/>
          <w:szCs w:val="24"/>
        </w:rPr>
        <w:t xml:space="preserve"> prek</w:t>
      </w:r>
      <w:r w:rsidR="00926E9A" w:rsidRPr="00F1186F">
        <w:rPr>
          <w:rFonts w:ascii="Times New Roman" w:hAnsi="Times New Roman" w:cs="Times New Roman"/>
          <w:b/>
          <w:bCs/>
          <w:sz w:val="24"/>
          <w:szCs w:val="24"/>
        </w:rPr>
        <w:t>ių</w:t>
      </w:r>
      <w:r w:rsidRPr="00F1186F">
        <w:rPr>
          <w:rFonts w:ascii="Times New Roman" w:hAnsi="Times New Roman" w:cs="Times New Roman"/>
          <w:b/>
          <w:bCs/>
          <w:sz w:val="24"/>
          <w:szCs w:val="24"/>
        </w:rPr>
        <w:t xml:space="preserve"> atitik</w:t>
      </w:r>
      <w:r w:rsidR="00C838AC">
        <w:rPr>
          <w:rFonts w:ascii="Times New Roman" w:hAnsi="Times New Roman" w:cs="Times New Roman"/>
          <w:b/>
          <w:bCs/>
          <w:sz w:val="24"/>
          <w:szCs w:val="24"/>
        </w:rPr>
        <w:t>tį</w:t>
      </w:r>
      <w:r w:rsidRPr="00F1186F">
        <w:rPr>
          <w:rFonts w:ascii="Times New Roman" w:hAnsi="Times New Roman" w:cs="Times New Roman"/>
          <w:b/>
          <w:bCs/>
          <w:sz w:val="24"/>
          <w:szCs w:val="24"/>
        </w:rPr>
        <w:t xml:space="preserve"> techninės specifikacijos reikalavimams</w:t>
      </w:r>
      <w:r w:rsidR="00D9656B" w:rsidRPr="00F1186F">
        <w:rPr>
          <w:rFonts w:ascii="Times New Roman" w:hAnsi="Times New Roman" w:cs="Times New Roman"/>
          <w:b/>
          <w:bCs/>
          <w:sz w:val="24"/>
          <w:szCs w:val="24"/>
        </w:rPr>
        <w:t xml:space="preserve">. </w:t>
      </w:r>
      <w:r w:rsidR="00C838AC">
        <w:rPr>
          <w:rFonts w:ascii="Times New Roman" w:hAnsi="Times New Roman" w:cs="Times New Roman"/>
          <w:b/>
          <w:bCs/>
          <w:sz w:val="24"/>
          <w:szCs w:val="24"/>
        </w:rPr>
        <w:t>Tiekėjas turi pateikti t</w:t>
      </w:r>
      <w:r w:rsidR="00EC093C" w:rsidRPr="00F1186F">
        <w:rPr>
          <w:rFonts w:ascii="Times New Roman" w:hAnsi="Times New Roman" w:cs="Times New Roman"/>
          <w:b/>
          <w:bCs/>
          <w:sz w:val="24"/>
          <w:szCs w:val="24"/>
        </w:rPr>
        <w:t>echninės specifikacijos III skyriuje</w:t>
      </w:r>
      <w:r w:rsidR="00713411" w:rsidRPr="00F1186F">
        <w:rPr>
          <w:rFonts w:ascii="Times New Roman" w:hAnsi="Times New Roman" w:cs="Times New Roman"/>
          <w:b/>
          <w:bCs/>
          <w:sz w:val="24"/>
          <w:szCs w:val="24"/>
        </w:rPr>
        <w:t xml:space="preserve"> nurodyt</w:t>
      </w:r>
      <w:r w:rsidR="00C838AC">
        <w:rPr>
          <w:rFonts w:ascii="Times New Roman" w:hAnsi="Times New Roman" w:cs="Times New Roman"/>
          <w:b/>
          <w:bCs/>
          <w:sz w:val="24"/>
          <w:szCs w:val="24"/>
        </w:rPr>
        <w:t>us</w:t>
      </w:r>
      <w:r w:rsidR="00713411" w:rsidRPr="00F1186F">
        <w:rPr>
          <w:rFonts w:ascii="Times New Roman" w:hAnsi="Times New Roman" w:cs="Times New Roman"/>
          <w:b/>
          <w:bCs/>
          <w:sz w:val="24"/>
          <w:szCs w:val="24"/>
        </w:rPr>
        <w:t xml:space="preserve"> dokument</w:t>
      </w:r>
      <w:r w:rsidR="00C838AC">
        <w:rPr>
          <w:rFonts w:ascii="Times New Roman" w:hAnsi="Times New Roman" w:cs="Times New Roman"/>
          <w:b/>
          <w:bCs/>
          <w:sz w:val="24"/>
          <w:szCs w:val="24"/>
        </w:rPr>
        <w:t xml:space="preserve">us, taip pat </w:t>
      </w:r>
      <w:r w:rsidR="00713411" w:rsidRPr="00F1186F">
        <w:rPr>
          <w:rFonts w:ascii="Times New Roman" w:hAnsi="Times New Roman" w:cs="Times New Roman"/>
          <w:b/>
          <w:bCs/>
          <w:sz w:val="24"/>
          <w:szCs w:val="24"/>
        </w:rPr>
        <w:t>b</w:t>
      </w:r>
      <w:r w:rsidR="00EC093C" w:rsidRPr="00F1186F">
        <w:rPr>
          <w:rFonts w:ascii="Times New Roman" w:hAnsi="Times New Roman" w:cs="Times New Roman"/>
          <w:b/>
          <w:bCs/>
          <w:sz w:val="24"/>
          <w:szCs w:val="24"/>
        </w:rPr>
        <w:t>aldams pažymėtiems</w:t>
      </w:r>
      <w:r w:rsidR="00C4000D" w:rsidRPr="00F1186F">
        <w:rPr>
          <w:rFonts w:ascii="Times New Roman" w:hAnsi="Times New Roman" w:cs="Times New Roman"/>
          <w:b/>
          <w:bCs/>
          <w:sz w:val="24"/>
          <w:szCs w:val="24"/>
        </w:rPr>
        <w:t xml:space="preserve"> </w:t>
      </w:r>
      <w:r w:rsidR="00C838AC">
        <w:rPr>
          <w:rFonts w:ascii="Times New Roman" w:hAnsi="Times New Roman" w:cs="Times New Roman"/>
          <w:b/>
          <w:bCs/>
          <w:sz w:val="24"/>
          <w:szCs w:val="24"/>
        </w:rPr>
        <w:t xml:space="preserve">ženklu </w:t>
      </w:r>
      <w:r w:rsidR="00EC093C" w:rsidRPr="00F1186F">
        <w:rPr>
          <w:rFonts w:ascii="Times New Roman" w:hAnsi="Times New Roman" w:cs="Times New Roman"/>
          <w:b/>
          <w:bCs/>
          <w:sz w:val="24"/>
          <w:szCs w:val="24"/>
        </w:rPr>
        <w:t>*</w:t>
      </w:r>
      <w:r w:rsidR="00C4000D" w:rsidRPr="00F1186F">
        <w:rPr>
          <w:rFonts w:ascii="Times New Roman" w:hAnsi="Times New Roman" w:cs="Times New Roman"/>
          <w:b/>
          <w:bCs/>
          <w:sz w:val="24"/>
          <w:szCs w:val="24"/>
        </w:rPr>
        <w:t xml:space="preserve"> </w:t>
      </w:r>
      <w:r w:rsidR="00EC093C" w:rsidRPr="00F1186F">
        <w:rPr>
          <w:rFonts w:ascii="Times New Roman" w:hAnsi="Times New Roman" w:cs="Times New Roman"/>
          <w:b/>
          <w:bCs/>
          <w:sz w:val="24"/>
          <w:szCs w:val="24"/>
        </w:rPr>
        <w:t>(techninės specifikacijos 5</w:t>
      </w:r>
      <w:r w:rsidR="00C838AC">
        <w:rPr>
          <w:rFonts w:ascii="Times New Roman" w:hAnsi="Times New Roman" w:cs="Times New Roman"/>
          <w:b/>
          <w:bCs/>
          <w:sz w:val="24"/>
          <w:szCs w:val="24"/>
        </w:rPr>
        <w:t>,</w:t>
      </w:r>
      <w:r w:rsidR="00EC093C" w:rsidRPr="00F1186F">
        <w:rPr>
          <w:rFonts w:ascii="Times New Roman" w:hAnsi="Times New Roman" w:cs="Times New Roman"/>
          <w:b/>
          <w:bCs/>
          <w:sz w:val="24"/>
          <w:szCs w:val="24"/>
        </w:rPr>
        <w:t xml:space="preserve"> 6</w:t>
      </w:r>
      <w:r w:rsidR="00C838AC">
        <w:rPr>
          <w:rFonts w:ascii="Times New Roman" w:hAnsi="Times New Roman" w:cs="Times New Roman"/>
          <w:b/>
          <w:bCs/>
          <w:sz w:val="24"/>
          <w:szCs w:val="24"/>
        </w:rPr>
        <w:t>,</w:t>
      </w:r>
      <w:r w:rsidR="00EC093C" w:rsidRPr="00F1186F">
        <w:rPr>
          <w:rFonts w:ascii="Times New Roman" w:hAnsi="Times New Roman" w:cs="Times New Roman"/>
          <w:b/>
          <w:bCs/>
          <w:sz w:val="24"/>
          <w:szCs w:val="24"/>
        </w:rPr>
        <w:t xml:space="preserve"> 10 ir 14 eilutėse)</w:t>
      </w:r>
      <w:r w:rsidR="00C838AC">
        <w:rPr>
          <w:rFonts w:ascii="Times New Roman" w:hAnsi="Times New Roman" w:cs="Times New Roman"/>
          <w:b/>
          <w:bCs/>
          <w:sz w:val="24"/>
          <w:szCs w:val="24"/>
        </w:rPr>
        <w:t>,</w:t>
      </w:r>
      <w:r w:rsidR="00EC093C" w:rsidRPr="00F1186F">
        <w:rPr>
          <w:rFonts w:ascii="Times New Roman" w:hAnsi="Times New Roman" w:cs="Times New Roman"/>
          <w:b/>
          <w:bCs/>
          <w:sz w:val="24"/>
          <w:szCs w:val="24"/>
        </w:rPr>
        <w:t xml:space="preserve"> atitiktį patvirtinan</w:t>
      </w:r>
      <w:r w:rsidR="00C838AC">
        <w:rPr>
          <w:rFonts w:ascii="Times New Roman" w:hAnsi="Times New Roman" w:cs="Times New Roman"/>
          <w:b/>
          <w:bCs/>
          <w:sz w:val="24"/>
          <w:szCs w:val="24"/>
        </w:rPr>
        <w:t>čius</w:t>
      </w:r>
      <w:r w:rsidR="00EC093C" w:rsidRPr="00F1186F">
        <w:rPr>
          <w:rFonts w:ascii="Times New Roman" w:hAnsi="Times New Roman" w:cs="Times New Roman"/>
          <w:b/>
          <w:bCs/>
          <w:sz w:val="24"/>
          <w:szCs w:val="24"/>
        </w:rPr>
        <w:t xml:space="preserve"> dokument</w:t>
      </w:r>
      <w:r w:rsidR="00C838AC">
        <w:rPr>
          <w:rFonts w:ascii="Times New Roman" w:hAnsi="Times New Roman" w:cs="Times New Roman"/>
          <w:b/>
          <w:bCs/>
          <w:sz w:val="24"/>
          <w:szCs w:val="24"/>
        </w:rPr>
        <w:t>us.</w:t>
      </w:r>
    </w:p>
    <w:p w14:paraId="2029B49A" w14:textId="54435DD4" w:rsidR="00242A29" w:rsidRPr="00C4000D" w:rsidRDefault="00242A29" w:rsidP="004360F4">
      <w:pPr>
        <w:pStyle w:val="Sraopastraipa"/>
        <w:numPr>
          <w:ilvl w:val="2"/>
          <w:numId w:val="7"/>
        </w:numPr>
        <w:tabs>
          <w:tab w:val="left" w:pos="993"/>
        </w:tabs>
        <w:spacing w:after="0" w:line="240" w:lineRule="auto"/>
        <w:ind w:left="0" w:firstLine="567"/>
        <w:jc w:val="both"/>
        <w:rPr>
          <w:rFonts w:ascii="Times New Roman" w:eastAsia="CIDFont+F2" w:hAnsi="Times New Roman" w:cs="Times New Roman"/>
          <w:sz w:val="24"/>
          <w:szCs w:val="24"/>
        </w:rPr>
      </w:pPr>
      <w:r w:rsidRPr="00C4000D">
        <w:rPr>
          <w:rFonts w:ascii="Times New Roman" w:eastAsia="CIDFont+F2" w:hAnsi="Times New Roman" w:cs="Times New Roman"/>
          <w:sz w:val="24"/>
          <w:szCs w:val="24"/>
        </w:rPr>
        <w:t>kita pirkimo sąlygose prašoma informacija ir (ar) dokumentai.</w:t>
      </w:r>
    </w:p>
    <w:p w14:paraId="7B022E44" w14:textId="0E65FC33" w:rsidR="00242A29" w:rsidRPr="00C4000D" w:rsidRDefault="00242A29" w:rsidP="002A420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u w:val="single"/>
        </w:rPr>
      </w:pPr>
      <w:r w:rsidRPr="00C4000D">
        <w:rPr>
          <w:rFonts w:ascii="Times New Roman" w:eastAsia="Calibri" w:hAnsi="Times New Roman" w:cs="Times New Roman"/>
          <w:sz w:val="24"/>
          <w:szCs w:val="24"/>
        </w:rPr>
        <w:t xml:space="preserve">Pasiūlymas </w:t>
      </w:r>
      <w:r w:rsidR="00062C58" w:rsidRPr="00C4000D">
        <w:rPr>
          <w:rFonts w:ascii="Times New Roman" w:eastAsia="Calibri" w:hAnsi="Times New Roman" w:cs="Times New Roman"/>
          <w:sz w:val="24"/>
          <w:szCs w:val="24"/>
        </w:rPr>
        <w:t xml:space="preserve">turi </w:t>
      </w:r>
      <w:r w:rsidRPr="00C4000D">
        <w:rPr>
          <w:rFonts w:ascii="Times New Roman" w:eastAsia="Calibri" w:hAnsi="Times New Roman" w:cs="Times New Roman"/>
          <w:sz w:val="24"/>
          <w:szCs w:val="24"/>
        </w:rPr>
        <w:t xml:space="preserve">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C4000D">
        <w:rPr>
          <w:rFonts w:ascii="Times New Roman" w:hAnsi="Times New Roman" w:cs="Times New Roman"/>
          <w:sz w:val="24"/>
          <w:szCs w:val="24"/>
        </w:rPr>
        <w:t>Perkančiajai organizacijai kilus abejonių dėl dokumentų tikrumo, ji turi teisę reikalauti pateikti dokumentų originalus.</w:t>
      </w:r>
      <w:r w:rsidRPr="00C4000D">
        <w:rPr>
          <w:rFonts w:ascii="Times New Roman" w:eastAsia="Calibri" w:hAnsi="Times New Roman" w:cs="Times New Roman"/>
          <w:sz w:val="24"/>
          <w:szCs w:val="24"/>
        </w:rPr>
        <w:t xml:space="preserve"> Gali būti:</w:t>
      </w:r>
    </w:p>
    <w:p w14:paraId="1DB5DAFF" w14:textId="77777777" w:rsidR="002A420C" w:rsidRPr="00C4000D" w:rsidRDefault="00242A29" w:rsidP="002A420C">
      <w:pPr>
        <w:pStyle w:val="Sraopastraipa"/>
        <w:tabs>
          <w:tab w:val="left" w:pos="993"/>
        </w:tabs>
        <w:spacing w:after="0" w:line="240" w:lineRule="auto"/>
        <w:ind w:left="0" w:firstLine="567"/>
        <w:jc w:val="both"/>
        <w:rPr>
          <w:rFonts w:ascii="Times New Roman" w:eastAsia="Calibri" w:hAnsi="Times New Roman" w:cs="Times New Roman"/>
          <w:bCs/>
          <w:iCs/>
          <w:sz w:val="24"/>
          <w:szCs w:val="24"/>
        </w:rPr>
      </w:pPr>
      <w:r w:rsidRPr="00C4000D">
        <w:rPr>
          <w:rFonts w:ascii="Times New Roman" w:eastAsia="Calibri" w:hAnsi="Times New Roman" w:cs="Times New Roman"/>
          <w:bCs/>
          <w:iCs/>
          <w:sz w:val="24"/>
          <w:szCs w:val="24"/>
        </w:rPr>
        <w:t>6.2.1. pateikiami kvalifikuotu elektroniniu parašu pasirašyti elektroninėmis priemonėmis suformuoti dokumentai;</w:t>
      </w:r>
    </w:p>
    <w:p w14:paraId="649F1884" w14:textId="77777777" w:rsidR="00242A29" w:rsidRPr="00C4000D" w:rsidRDefault="002A420C" w:rsidP="002A420C">
      <w:pPr>
        <w:pStyle w:val="Sraopastraipa"/>
        <w:tabs>
          <w:tab w:val="left" w:pos="993"/>
        </w:tabs>
        <w:spacing w:after="0" w:line="240" w:lineRule="auto"/>
        <w:ind w:left="0" w:firstLine="567"/>
        <w:jc w:val="both"/>
        <w:rPr>
          <w:rFonts w:ascii="Times New Roman" w:hAnsi="Times New Roman" w:cs="Times New Roman"/>
          <w:bCs/>
          <w:iCs/>
          <w:sz w:val="24"/>
          <w:szCs w:val="24"/>
          <w:u w:val="single"/>
        </w:rPr>
      </w:pPr>
      <w:r w:rsidRPr="00C4000D">
        <w:rPr>
          <w:rFonts w:ascii="Times New Roman" w:eastAsia="Calibri" w:hAnsi="Times New Roman" w:cs="Times New Roman"/>
          <w:bCs/>
          <w:iCs/>
          <w:sz w:val="24"/>
          <w:szCs w:val="24"/>
        </w:rPr>
        <w:t xml:space="preserve">6.2.2. </w:t>
      </w:r>
      <w:r w:rsidR="00242A29" w:rsidRPr="00C4000D">
        <w:rPr>
          <w:rFonts w:ascii="Times New Roman" w:eastAsia="Calibri" w:hAnsi="Times New Roman" w:cs="Times New Roman"/>
          <w:bCs/>
          <w:iCs/>
          <w:sz w:val="24"/>
          <w:szCs w:val="24"/>
        </w:rPr>
        <w:t>skaitmeninės dokumentų kopijos (</w:t>
      </w:r>
      <w:r w:rsidR="00242A29" w:rsidRPr="00C4000D">
        <w:rPr>
          <w:rFonts w:ascii="Times New Roman" w:eastAsia="Calibri" w:hAnsi="Times New Roman" w:cs="Times New Roman"/>
          <w:iCs/>
          <w:sz w:val="24"/>
          <w:szCs w:val="24"/>
        </w:rPr>
        <w:t>fiziniu parašu tvirtinami dokumentai turi būti pateikiami pasirašyti ir nuskenuoti)</w:t>
      </w:r>
      <w:r w:rsidR="00242A29" w:rsidRPr="00C4000D">
        <w:rPr>
          <w:rFonts w:ascii="Times New Roman" w:eastAsia="Calibri" w:hAnsi="Times New Roman" w:cs="Times New Roman"/>
          <w:bCs/>
          <w:iCs/>
          <w:sz w:val="24"/>
          <w:szCs w:val="24"/>
        </w:rPr>
        <w:t>.</w:t>
      </w:r>
    </w:p>
    <w:p w14:paraId="467C5C6A" w14:textId="77777777" w:rsidR="00242A29" w:rsidRPr="00C4000D" w:rsidRDefault="00242A29" w:rsidP="002A420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C4000D">
        <w:rPr>
          <w:rFonts w:ascii="Times New Roman" w:hAnsi="Times New Roman" w:cs="Times New Roman"/>
          <w:sz w:val="24"/>
          <w:szCs w:val="24"/>
        </w:rPr>
        <w:t>Pasiūlymas turi būti parengtas lietuvių kalba</w:t>
      </w:r>
      <w:r w:rsidRPr="00C4000D">
        <w:rPr>
          <w:rFonts w:ascii="Times New Roman" w:hAnsi="Times New Roman" w:cs="Times New Roman"/>
          <w:color w:val="7030A0"/>
          <w:sz w:val="24"/>
          <w:szCs w:val="24"/>
        </w:rPr>
        <w:t xml:space="preserve">. </w:t>
      </w:r>
      <w:r w:rsidRPr="00C4000D">
        <w:rPr>
          <w:rFonts w:ascii="Times New Roman" w:eastAsia="Arial" w:hAnsi="Times New Roman" w:cs="Times New Roman"/>
          <w:sz w:val="24"/>
          <w:szCs w:val="24"/>
        </w:rPr>
        <w:t xml:space="preserve">Jei kurie nors su pasiūlymu teikiami dokumentai parengti ne lietuvių kalba, turi būti pateiktas tikslus vertimas į lietuvių kalbą. </w:t>
      </w:r>
      <w:r w:rsidRPr="00C4000D">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2BF22DE5" w14:textId="77777777" w:rsidR="00242A29" w:rsidRPr="00C4000D" w:rsidRDefault="00242A29" w:rsidP="002A420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C4000D">
        <w:rPr>
          <w:rFonts w:ascii="Times New Roman" w:eastAsia="Arial" w:hAnsi="Times New Roman" w:cs="Times New Roman"/>
          <w:sz w:val="24"/>
          <w:szCs w:val="24"/>
        </w:rPr>
        <w:t>Bendra (galutinė) pasiūlymo kaina  turi būti nurodoma dviejų skaičių po kablelio tikslumu. Šią kainą sudarančios kainos sudedamosios dalys ar įkainiai turi būti nurodomi dviejų skaičių po kablelio tikslumu.</w:t>
      </w:r>
    </w:p>
    <w:p w14:paraId="04D76670" w14:textId="77777777" w:rsidR="00242A29" w:rsidRPr="00C4000D" w:rsidRDefault="00242A29" w:rsidP="002A420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C4000D">
        <w:rPr>
          <w:rFonts w:ascii="Times New Roman" w:eastAsia="Arial" w:hAnsi="Times New Roman" w:cs="Times New Roman"/>
          <w:sz w:val="24"/>
          <w:szCs w:val="24"/>
        </w:rPr>
        <w:t xml:space="preserve">Tiekėjų pasiūlymuose nurodytos kainos bus vertinamos </w:t>
      </w:r>
      <w:r w:rsidRPr="00C4000D">
        <w:rPr>
          <w:rFonts w:ascii="Times New Roman" w:hAnsi="Times New Roman" w:cs="Times New Roman"/>
          <w:sz w:val="24"/>
          <w:szCs w:val="24"/>
        </w:rPr>
        <w:t xml:space="preserve">ir lyginamos su visais mokesčiais, įskaitant PVM. </w:t>
      </w:r>
    </w:p>
    <w:p w14:paraId="56818BA9" w14:textId="77777777" w:rsidR="00242A29" w:rsidRPr="00C4000D" w:rsidRDefault="00242A29" w:rsidP="002A420C">
      <w:pPr>
        <w:pStyle w:val="Antrat1"/>
        <w:numPr>
          <w:ilvl w:val="0"/>
          <w:numId w:val="7"/>
        </w:numPr>
        <w:tabs>
          <w:tab w:val="left" w:pos="709"/>
        </w:tabs>
        <w:rPr>
          <w:rFonts w:ascii="Times New Roman" w:hAnsi="Times New Roman" w:cs="Times New Roman"/>
          <w:color w:val="auto"/>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C4000D">
        <w:rPr>
          <w:rFonts w:ascii="Times New Roman" w:hAnsi="Times New Roman" w:cs="Times New Roman"/>
          <w:color w:val="auto"/>
        </w:rPr>
        <w:t>Pasiūlymo galiojimo užtikrinimas</w:t>
      </w:r>
      <w:bookmarkEnd w:id="23"/>
      <w:bookmarkEnd w:id="24"/>
      <w:bookmarkEnd w:id="25"/>
    </w:p>
    <w:p w14:paraId="42D7BC58" w14:textId="3211FE37" w:rsidR="003A4E29" w:rsidRPr="00C4000D" w:rsidRDefault="003A4E29" w:rsidP="003A4E29">
      <w:pPr>
        <w:pStyle w:val="Sraopastraipa"/>
        <w:spacing w:after="0" w:line="240" w:lineRule="auto"/>
        <w:ind w:left="0" w:firstLine="567"/>
        <w:jc w:val="both"/>
        <w:rPr>
          <w:rFonts w:ascii="Times New Roman" w:hAnsi="Times New Roman" w:cs="Times New Roman"/>
          <w:sz w:val="24"/>
          <w:szCs w:val="24"/>
        </w:rPr>
      </w:pPr>
      <w:r w:rsidRPr="00C4000D">
        <w:rPr>
          <w:rFonts w:ascii="Times New Roman" w:hAnsi="Times New Roman" w:cs="Times New Roman"/>
          <w:sz w:val="24"/>
          <w:szCs w:val="24"/>
        </w:rPr>
        <w:t xml:space="preserve">7.1.  </w:t>
      </w:r>
      <w:r w:rsidR="00CE6086" w:rsidRPr="00C4000D">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2F6DA34" w14:textId="77777777" w:rsidR="00242A29" w:rsidRPr="00C4000D" w:rsidRDefault="00242A29" w:rsidP="002A420C">
      <w:pPr>
        <w:pStyle w:val="Antrat1"/>
        <w:numPr>
          <w:ilvl w:val="0"/>
          <w:numId w:val="7"/>
        </w:numPr>
        <w:tabs>
          <w:tab w:val="left" w:pos="709"/>
        </w:tabs>
        <w:spacing w:line="20" w:lineRule="atLeast"/>
        <w:contextualSpacing/>
        <w:rPr>
          <w:rFonts w:ascii="Times New Roman" w:hAnsi="Times New Roman" w:cs="Times New Roman"/>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C4000D">
        <w:rPr>
          <w:rFonts w:ascii="Times New Roman" w:hAnsi="Times New Roman" w:cs="Times New Roman"/>
        </w:rPr>
        <w:t>Elektroninis aukcionas</w:t>
      </w:r>
      <w:bookmarkEnd w:id="26"/>
      <w:bookmarkEnd w:id="27"/>
      <w:bookmarkEnd w:id="28"/>
      <w:bookmarkEnd w:id="29"/>
      <w:bookmarkEnd w:id="30"/>
    </w:p>
    <w:p w14:paraId="331DF826" w14:textId="77777777" w:rsidR="00242A29" w:rsidRPr="00C4000D" w:rsidRDefault="00242A29" w:rsidP="00242A29">
      <w:pPr>
        <w:spacing w:after="0" w:line="240" w:lineRule="auto"/>
        <w:ind w:left="710" w:hanging="143"/>
        <w:rPr>
          <w:rFonts w:cstheme="minorHAnsi"/>
          <w:sz w:val="22"/>
          <w:szCs w:val="22"/>
        </w:rPr>
      </w:pPr>
      <w:r w:rsidRPr="00C4000D">
        <w:rPr>
          <w:rFonts w:ascii="Times New Roman" w:hAnsi="Times New Roman" w:cs="Times New Roman"/>
          <w:sz w:val="24"/>
          <w:szCs w:val="24"/>
        </w:rPr>
        <w:t>8.1. Perkančioji organizacija pirkime netaikys elektroninio aukciono.</w:t>
      </w:r>
    </w:p>
    <w:p w14:paraId="1FC59BEE" w14:textId="77777777" w:rsidR="00242A29" w:rsidRPr="00C4000D" w:rsidRDefault="00242A29" w:rsidP="002A420C">
      <w:pPr>
        <w:pStyle w:val="Antrat1"/>
        <w:numPr>
          <w:ilvl w:val="0"/>
          <w:numId w:val="7"/>
        </w:numPr>
        <w:tabs>
          <w:tab w:val="left" w:pos="709"/>
        </w:tabs>
        <w:spacing w:line="20" w:lineRule="atLeast"/>
        <w:contextualSpacing/>
        <w:rPr>
          <w:rFonts w:ascii="Times New Roman" w:hAnsi="Times New Roman" w:cs="Times New Roman"/>
          <w:color w:val="auto"/>
        </w:rPr>
      </w:pPr>
      <w:bookmarkStart w:id="33" w:name="_Ref39667303"/>
      <w:bookmarkStart w:id="34" w:name="_Ref39667308"/>
      <w:bookmarkStart w:id="35" w:name="_Toc126333936"/>
      <w:r w:rsidRPr="00C4000D">
        <w:rPr>
          <w:rFonts w:ascii="Times New Roman" w:hAnsi="Times New Roman" w:cs="Times New Roman"/>
          <w:color w:val="auto"/>
        </w:rPr>
        <w:lastRenderedPageBreak/>
        <w:t>Pasiūlymų vertinimas</w:t>
      </w:r>
      <w:bookmarkEnd w:id="31"/>
      <w:bookmarkEnd w:id="32"/>
      <w:bookmarkEnd w:id="33"/>
      <w:bookmarkEnd w:id="34"/>
      <w:bookmarkEnd w:id="35"/>
    </w:p>
    <w:p w14:paraId="7AFBAFEE" w14:textId="07335739" w:rsidR="00242A29" w:rsidRPr="00C4000D" w:rsidRDefault="00242A29" w:rsidP="00242A29">
      <w:pPr>
        <w:spacing w:after="0" w:line="240" w:lineRule="auto"/>
        <w:ind w:firstLine="567"/>
        <w:jc w:val="both"/>
        <w:rPr>
          <w:rFonts w:ascii="Times New Roman" w:hAnsi="Times New Roman" w:cs="Times New Roman"/>
          <w:sz w:val="24"/>
          <w:szCs w:val="24"/>
        </w:rPr>
      </w:pPr>
      <w:r w:rsidRPr="00C4000D">
        <w:rPr>
          <w:rFonts w:ascii="Times New Roman" w:hAnsi="Times New Roman" w:cs="Times New Roman"/>
          <w:sz w:val="24"/>
          <w:szCs w:val="24"/>
        </w:rPr>
        <w:t>9.1. Perkančioji organizacija ekonomiškai naudingiausią pasiūlymą išrenka pagal</w:t>
      </w:r>
      <w:r w:rsidR="008238D4" w:rsidRPr="00C4000D">
        <w:rPr>
          <w:rFonts w:ascii="Times New Roman" w:hAnsi="Times New Roman" w:cs="Times New Roman"/>
          <w:sz w:val="24"/>
          <w:szCs w:val="24"/>
        </w:rPr>
        <w:t xml:space="preserve"> tiekėjo pasiūlyme nurodytą kainą, kuri turi būti apskaičiuota ir nurodyta taip, kaip reikalaujama specialiųjų pirkimo sąlygų </w:t>
      </w:r>
      <w:r w:rsidR="00CD4743" w:rsidRPr="00C4000D">
        <w:rPr>
          <w:rFonts w:ascii="Times New Roman" w:hAnsi="Times New Roman" w:cs="Times New Roman"/>
          <w:sz w:val="24"/>
          <w:szCs w:val="24"/>
        </w:rPr>
        <w:t>6</w:t>
      </w:r>
      <w:r w:rsidR="008238D4" w:rsidRPr="00C4000D">
        <w:rPr>
          <w:rFonts w:ascii="Times New Roman" w:hAnsi="Times New Roman" w:cs="Times New Roman"/>
          <w:sz w:val="24"/>
          <w:szCs w:val="24"/>
        </w:rPr>
        <w:t xml:space="preserve"> priede.</w:t>
      </w:r>
    </w:p>
    <w:p w14:paraId="24993FB0" w14:textId="77777777" w:rsidR="00242A29" w:rsidRPr="00C4000D" w:rsidRDefault="00242A29" w:rsidP="00242A29">
      <w:pPr>
        <w:spacing w:after="0" w:line="240" w:lineRule="auto"/>
        <w:ind w:firstLine="567"/>
        <w:jc w:val="both"/>
        <w:rPr>
          <w:rFonts w:ascii="Times New Roman" w:hAnsi="Times New Roman" w:cs="Times New Roman"/>
          <w:sz w:val="24"/>
          <w:szCs w:val="24"/>
        </w:rPr>
      </w:pPr>
      <w:r w:rsidRPr="00C4000D">
        <w:rPr>
          <w:rFonts w:ascii="Times New Roman" w:hAnsi="Times New Roman" w:cs="Times New Roman"/>
          <w:sz w:val="24"/>
          <w:szCs w:val="24"/>
        </w:rPr>
        <w:t xml:space="preserve">9.2. Laimėjusiu pasiūlymu galės būti pripažintas tik 1 (vienas) ekonomiškai naudingiausias pasiūlymas, esantis pasiūlymų eilės pirmojoje vietoje. </w:t>
      </w:r>
    </w:p>
    <w:p w14:paraId="262D1117" w14:textId="77777777" w:rsidR="00242A29" w:rsidRPr="00C4000D" w:rsidRDefault="00242A29" w:rsidP="002A420C">
      <w:pPr>
        <w:pStyle w:val="Antrat1"/>
        <w:numPr>
          <w:ilvl w:val="0"/>
          <w:numId w:val="7"/>
        </w:numPr>
        <w:tabs>
          <w:tab w:val="left" w:pos="567"/>
        </w:tabs>
        <w:spacing w:line="20" w:lineRule="atLeast"/>
        <w:contextualSpacing/>
        <w:rPr>
          <w:rFonts w:ascii="Times New Roman" w:hAnsi="Times New Roman" w:cs="Times New Roman"/>
          <w:color w:val="auto"/>
        </w:rPr>
      </w:pPr>
      <w:bookmarkStart w:id="36" w:name="_Ref39425999"/>
      <w:bookmarkStart w:id="37" w:name="_Ref39426005"/>
      <w:bookmarkStart w:id="38" w:name="_Toc126333937"/>
      <w:r w:rsidRPr="00C4000D">
        <w:rPr>
          <w:rFonts w:ascii="Times New Roman" w:hAnsi="Times New Roman" w:cs="Times New Roman"/>
          <w:color w:val="auto"/>
        </w:rPr>
        <w:t xml:space="preserve"> Sutarties sudarymas</w:t>
      </w:r>
      <w:bookmarkEnd w:id="36"/>
      <w:bookmarkEnd w:id="37"/>
      <w:bookmarkEnd w:id="38"/>
    </w:p>
    <w:p w14:paraId="29F56424" w14:textId="56C6811F" w:rsidR="00242A29" w:rsidRPr="00C4000D" w:rsidRDefault="00242A29" w:rsidP="00242A29">
      <w:pPr>
        <w:pStyle w:val="Sraopastraipa"/>
        <w:numPr>
          <w:ilvl w:val="1"/>
          <w:numId w:val="11"/>
        </w:numPr>
        <w:spacing w:after="0" w:line="240" w:lineRule="auto"/>
        <w:ind w:left="0" w:firstLine="567"/>
        <w:jc w:val="both"/>
        <w:rPr>
          <w:rFonts w:ascii="Times New Roman" w:hAnsi="Times New Roman" w:cs="Times New Roman"/>
          <w:color w:val="EE0000"/>
          <w:sz w:val="24"/>
          <w:szCs w:val="24"/>
        </w:rPr>
      </w:pPr>
      <w:r w:rsidRPr="00C4000D">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projektas pateikiama</w:t>
      </w:r>
      <w:r w:rsidR="00783815" w:rsidRPr="00C4000D">
        <w:rPr>
          <w:rFonts w:ascii="Times New Roman" w:hAnsi="Times New Roman" w:cs="Times New Roman"/>
          <w:sz w:val="24"/>
          <w:szCs w:val="24"/>
        </w:rPr>
        <w:t xml:space="preserve">s specialiųjų  </w:t>
      </w:r>
      <w:r w:rsidR="00254831" w:rsidRPr="00C4000D">
        <w:rPr>
          <w:rFonts w:ascii="Times New Roman" w:hAnsi="Times New Roman" w:cs="Times New Roman"/>
          <w:sz w:val="24"/>
          <w:szCs w:val="24"/>
        </w:rPr>
        <w:t xml:space="preserve">pirkimo sąlygų </w:t>
      </w:r>
      <w:r w:rsidR="00CD4743" w:rsidRPr="00C4000D">
        <w:rPr>
          <w:rFonts w:ascii="Times New Roman" w:hAnsi="Times New Roman" w:cs="Times New Roman"/>
          <w:sz w:val="24"/>
          <w:szCs w:val="24"/>
        </w:rPr>
        <w:t>8</w:t>
      </w:r>
      <w:r w:rsidR="002B3C31" w:rsidRPr="00C4000D">
        <w:rPr>
          <w:rFonts w:ascii="Times New Roman" w:hAnsi="Times New Roman" w:cs="Times New Roman"/>
          <w:sz w:val="24"/>
          <w:szCs w:val="24"/>
        </w:rPr>
        <w:t xml:space="preserve"> ir </w:t>
      </w:r>
      <w:r w:rsidR="00CD4743" w:rsidRPr="00C4000D">
        <w:rPr>
          <w:rFonts w:ascii="Times New Roman" w:hAnsi="Times New Roman" w:cs="Times New Roman"/>
          <w:sz w:val="24"/>
          <w:szCs w:val="24"/>
        </w:rPr>
        <w:t>9</w:t>
      </w:r>
      <w:r w:rsidRPr="00C4000D">
        <w:rPr>
          <w:rFonts w:ascii="Times New Roman" w:hAnsi="Times New Roman" w:cs="Times New Roman"/>
          <w:sz w:val="24"/>
          <w:szCs w:val="24"/>
        </w:rPr>
        <w:t xml:space="preserve"> pried</w:t>
      </w:r>
      <w:r w:rsidR="002B3C31" w:rsidRPr="00C4000D">
        <w:rPr>
          <w:rFonts w:ascii="Times New Roman" w:hAnsi="Times New Roman" w:cs="Times New Roman"/>
          <w:sz w:val="24"/>
          <w:szCs w:val="24"/>
        </w:rPr>
        <w:t>uose.</w:t>
      </w:r>
    </w:p>
    <w:bookmarkEnd w:id="2"/>
    <w:p w14:paraId="460F892D" w14:textId="77777777" w:rsidR="00242A29" w:rsidRPr="00C4000D" w:rsidRDefault="00242A29" w:rsidP="00242A29">
      <w:pPr>
        <w:shd w:val="clear" w:color="auto" w:fill="FFFFFF"/>
        <w:spacing w:after="0" w:line="240" w:lineRule="auto"/>
        <w:jc w:val="center"/>
        <w:rPr>
          <w:rFonts w:eastAsia="Calibri" w:cstheme="minorHAnsi"/>
        </w:rPr>
      </w:pPr>
    </w:p>
    <w:p w14:paraId="5D0E63DB" w14:textId="77777777" w:rsidR="00242A29" w:rsidRPr="00C4000D" w:rsidRDefault="00242A29" w:rsidP="00242A29">
      <w:pPr>
        <w:shd w:val="clear" w:color="auto" w:fill="FFFFFF"/>
        <w:spacing w:after="0" w:line="240" w:lineRule="auto"/>
        <w:jc w:val="center"/>
        <w:rPr>
          <w:rFonts w:eastAsia="Calibri" w:cstheme="minorHAnsi"/>
        </w:rPr>
        <w:sectPr w:rsidR="00242A29" w:rsidRPr="00C4000D" w:rsidSect="00490848">
          <w:footerReference w:type="default" r:id="rId10"/>
          <w:footerReference w:type="first" r:id="rId11"/>
          <w:pgSz w:w="12240" w:h="15840"/>
          <w:pgMar w:top="1134" w:right="567" w:bottom="1134" w:left="1701" w:header="720" w:footer="720" w:gutter="0"/>
          <w:pgNumType w:start="0"/>
          <w:cols w:space="720"/>
          <w:titlePg/>
          <w:docGrid w:linePitch="360"/>
        </w:sectPr>
      </w:pPr>
      <w:r w:rsidRPr="00C4000D">
        <w:rPr>
          <w:rFonts w:eastAsia="Calibri" w:cstheme="minorHAnsi"/>
        </w:rPr>
        <w:t>_________________</w:t>
      </w:r>
    </w:p>
    <w:p w14:paraId="0C19A09A" w14:textId="77777777" w:rsidR="00242A29" w:rsidRPr="00C4000D" w:rsidRDefault="00242A29" w:rsidP="00242A29">
      <w:pPr>
        <w:pStyle w:val="Antrat1"/>
        <w:spacing w:before="0" w:after="0"/>
        <w:jc w:val="right"/>
        <w:rPr>
          <w:rFonts w:ascii="Times New Roman" w:hAnsi="Times New Roman" w:cs="Times New Roman"/>
          <w:color w:val="0D0D0D" w:themeColor="text1" w:themeTint="F2"/>
          <w:sz w:val="22"/>
          <w:szCs w:val="22"/>
        </w:rPr>
      </w:pPr>
      <w:bookmarkStart w:id="39" w:name="_Toc126333939"/>
      <w:r w:rsidRPr="00C4000D">
        <w:rPr>
          <w:rFonts w:ascii="Times New Roman" w:hAnsi="Times New Roman" w:cs="Times New Roman"/>
          <w:color w:val="0D0D0D" w:themeColor="text1" w:themeTint="F2"/>
          <w:sz w:val="22"/>
          <w:szCs w:val="22"/>
        </w:rPr>
        <w:lastRenderedPageBreak/>
        <w:t>Pirkimo sąlygų 1 priedas „Terminai“</w:t>
      </w:r>
      <w:bookmarkEnd w:id="39"/>
    </w:p>
    <w:p w14:paraId="4E32F7D4" w14:textId="77777777" w:rsidR="00242A29" w:rsidRPr="00C4000D" w:rsidRDefault="00242A29" w:rsidP="00242A29">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373"/>
        <w:gridCol w:w="3544"/>
        <w:gridCol w:w="2297"/>
      </w:tblGrid>
      <w:tr w:rsidR="00242A29" w:rsidRPr="00C4000D" w14:paraId="353CBBA1" w14:textId="77777777" w:rsidTr="00490848">
        <w:trPr>
          <w:trHeight w:val="20"/>
        </w:trPr>
        <w:tc>
          <w:tcPr>
            <w:tcW w:w="596" w:type="dxa"/>
            <w:shd w:val="clear" w:color="auto" w:fill="E7E6E6" w:themeFill="background2"/>
            <w:tcMar>
              <w:top w:w="0" w:type="dxa"/>
              <w:left w:w="108" w:type="dxa"/>
              <w:bottom w:w="0" w:type="dxa"/>
              <w:right w:w="108" w:type="dxa"/>
            </w:tcMar>
          </w:tcPr>
          <w:p w14:paraId="145A6F96" w14:textId="77777777" w:rsidR="00242A29" w:rsidRPr="00C4000D" w:rsidRDefault="00242A29" w:rsidP="00490848">
            <w:pPr>
              <w:spacing w:after="0" w:line="240" w:lineRule="auto"/>
              <w:jc w:val="center"/>
              <w:rPr>
                <w:rFonts w:ascii="Times New Roman" w:hAnsi="Times New Roman" w:cs="Times New Roman"/>
                <w:b/>
                <w:bCs/>
                <w:sz w:val="24"/>
                <w:szCs w:val="24"/>
              </w:rPr>
            </w:pPr>
            <w:r w:rsidRPr="00C4000D">
              <w:rPr>
                <w:rFonts w:ascii="Times New Roman" w:hAnsi="Times New Roman" w:cs="Times New Roman"/>
                <w:b/>
                <w:bCs/>
                <w:sz w:val="24"/>
                <w:szCs w:val="24"/>
              </w:rPr>
              <w:t>Eil.</w:t>
            </w:r>
          </w:p>
          <w:p w14:paraId="6C7792B9" w14:textId="77777777" w:rsidR="00242A29" w:rsidRPr="00C4000D" w:rsidRDefault="00242A29" w:rsidP="00490848">
            <w:pPr>
              <w:spacing w:after="0" w:line="240" w:lineRule="auto"/>
              <w:jc w:val="center"/>
              <w:rPr>
                <w:rFonts w:ascii="Times New Roman" w:hAnsi="Times New Roman" w:cs="Times New Roman"/>
                <w:b/>
                <w:bCs/>
                <w:sz w:val="24"/>
                <w:szCs w:val="24"/>
              </w:rPr>
            </w:pPr>
            <w:r w:rsidRPr="00C4000D">
              <w:rPr>
                <w:rFonts w:ascii="Times New Roman" w:hAnsi="Times New Roman" w:cs="Times New Roman"/>
                <w:b/>
                <w:bCs/>
                <w:sz w:val="24"/>
                <w:szCs w:val="24"/>
              </w:rPr>
              <w:t>Nr.</w:t>
            </w:r>
          </w:p>
        </w:tc>
        <w:tc>
          <w:tcPr>
            <w:tcW w:w="3373" w:type="dxa"/>
            <w:shd w:val="clear" w:color="auto" w:fill="E7E6E6" w:themeFill="background2"/>
            <w:tcMar>
              <w:top w:w="0" w:type="dxa"/>
              <w:left w:w="108" w:type="dxa"/>
              <w:bottom w:w="0" w:type="dxa"/>
              <w:right w:w="108" w:type="dxa"/>
            </w:tcMar>
          </w:tcPr>
          <w:p w14:paraId="4244BD1E" w14:textId="77777777" w:rsidR="00242A29" w:rsidRPr="00C4000D" w:rsidRDefault="00242A29" w:rsidP="00490848">
            <w:pPr>
              <w:spacing w:after="0" w:line="240" w:lineRule="auto"/>
              <w:jc w:val="center"/>
              <w:rPr>
                <w:rFonts w:ascii="Times New Roman" w:hAnsi="Times New Roman" w:cs="Times New Roman"/>
                <w:b/>
                <w:bCs/>
                <w:sz w:val="24"/>
                <w:szCs w:val="24"/>
              </w:rPr>
            </w:pPr>
            <w:r w:rsidRPr="00C4000D">
              <w:rPr>
                <w:rFonts w:ascii="Times New Roman" w:hAnsi="Times New Roman" w:cs="Times New Roman"/>
                <w:b/>
                <w:bCs/>
                <w:sz w:val="24"/>
                <w:szCs w:val="24"/>
              </w:rPr>
              <w:t>VEIKSMAS</w:t>
            </w:r>
          </w:p>
        </w:tc>
        <w:tc>
          <w:tcPr>
            <w:tcW w:w="3544" w:type="dxa"/>
            <w:shd w:val="clear" w:color="auto" w:fill="E7E6E6" w:themeFill="background2"/>
            <w:tcMar>
              <w:top w:w="0" w:type="dxa"/>
              <w:left w:w="108" w:type="dxa"/>
              <w:bottom w:w="0" w:type="dxa"/>
              <w:right w:w="108" w:type="dxa"/>
            </w:tcMar>
          </w:tcPr>
          <w:p w14:paraId="6217EFC1" w14:textId="77777777" w:rsidR="00242A29" w:rsidRPr="00C4000D" w:rsidRDefault="00242A29" w:rsidP="00490848">
            <w:pPr>
              <w:spacing w:after="0" w:line="240" w:lineRule="auto"/>
              <w:jc w:val="center"/>
              <w:rPr>
                <w:rFonts w:ascii="Times New Roman" w:hAnsi="Times New Roman" w:cs="Times New Roman"/>
                <w:b/>
                <w:sz w:val="24"/>
                <w:szCs w:val="24"/>
              </w:rPr>
            </w:pPr>
            <w:r w:rsidRPr="00C4000D">
              <w:rPr>
                <w:rFonts w:ascii="Times New Roman" w:hAnsi="Times New Roman" w:cs="Times New Roman"/>
                <w:b/>
                <w:sz w:val="24"/>
                <w:szCs w:val="24"/>
              </w:rPr>
              <w:t>DATA/DIENŲ SKAIČIUS/ LAIKAS</w:t>
            </w:r>
          </w:p>
          <w:p w14:paraId="4B55A05F" w14:textId="77777777" w:rsidR="00242A29" w:rsidRPr="00C4000D" w:rsidRDefault="00242A29" w:rsidP="00490848">
            <w:pPr>
              <w:spacing w:after="0" w:line="240" w:lineRule="auto"/>
              <w:jc w:val="center"/>
              <w:rPr>
                <w:rFonts w:ascii="Times New Roman" w:hAnsi="Times New Roman" w:cs="Times New Roman"/>
                <w:sz w:val="24"/>
                <w:szCs w:val="24"/>
              </w:rPr>
            </w:pPr>
            <w:r w:rsidRPr="00C4000D">
              <w:rPr>
                <w:rFonts w:ascii="Times New Roman" w:hAnsi="Times New Roman" w:cs="Times New Roman"/>
                <w:sz w:val="24"/>
                <w:szCs w:val="24"/>
              </w:rPr>
              <w:t>(Lietuvos laiku)</w:t>
            </w:r>
          </w:p>
        </w:tc>
        <w:tc>
          <w:tcPr>
            <w:tcW w:w="2297" w:type="dxa"/>
            <w:shd w:val="clear" w:color="auto" w:fill="E7E6E6" w:themeFill="background2"/>
            <w:tcMar>
              <w:top w:w="0" w:type="dxa"/>
              <w:left w:w="108" w:type="dxa"/>
              <w:bottom w:w="0" w:type="dxa"/>
              <w:right w:w="108" w:type="dxa"/>
            </w:tcMar>
          </w:tcPr>
          <w:p w14:paraId="2EF62D83" w14:textId="77777777" w:rsidR="00242A29" w:rsidRPr="00C4000D" w:rsidRDefault="00242A29" w:rsidP="00490848">
            <w:pPr>
              <w:spacing w:after="0" w:line="240" w:lineRule="auto"/>
              <w:jc w:val="center"/>
              <w:rPr>
                <w:rFonts w:ascii="Times New Roman" w:hAnsi="Times New Roman" w:cs="Times New Roman"/>
                <w:b/>
                <w:sz w:val="24"/>
                <w:szCs w:val="24"/>
              </w:rPr>
            </w:pPr>
            <w:r w:rsidRPr="00C4000D">
              <w:rPr>
                <w:rFonts w:ascii="Times New Roman" w:hAnsi="Times New Roman" w:cs="Times New Roman"/>
                <w:b/>
                <w:sz w:val="24"/>
                <w:szCs w:val="24"/>
              </w:rPr>
              <w:t>PASTABOS</w:t>
            </w:r>
          </w:p>
        </w:tc>
      </w:tr>
      <w:tr w:rsidR="00242A29" w:rsidRPr="00C4000D" w14:paraId="63C5B897" w14:textId="77777777" w:rsidTr="00490848">
        <w:trPr>
          <w:trHeight w:val="20"/>
        </w:trPr>
        <w:tc>
          <w:tcPr>
            <w:tcW w:w="596" w:type="dxa"/>
            <w:tcMar>
              <w:top w:w="0" w:type="dxa"/>
              <w:left w:w="108" w:type="dxa"/>
              <w:bottom w:w="0" w:type="dxa"/>
              <w:right w:w="108" w:type="dxa"/>
            </w:tcMar>
          </w:tcPr>
          <w:p w14:paraId="75F6DC70" w14:textId="77777777" w:rsidR="00242A29" w:rsidRPr="00C4000D" w:rsidRDefault="00242A29" w:rsidP="00490848">
            <w:pPr>
              <w:keepNext/>
              <w:spacing w:after="0" w:line="240" w:lineRule="auto"/>
              <w:rPr>
                <w:rFonts w:ascii="Times New Roman" w:hAnsi="Times New Roman" w:cs="Times New Roman"/>
                <w:bCs/>
                <w:sz w:val="24"/>
                <w:szCs w:val="24"/>
              </w:rPr>
            </w:pPr>
            <w:r w:rsidRPr="00C4000D">
              <w:rPr>
                <w:rFonts w:ascii="Times New Roman" w:hAnsi="Times New Roman" w:cs="Times New Roman"/>
                <w:bCs/>
                <w:sz w:val="24"/>
                <w:szCs w:val="24"/>
              </w:rPr>
              <w:t>1.</w:t>
            </w:r>
          </w:p>
        </w:tc>
        <w:tc>
          <w:tcPr>
            <w:tcW w:w="3373" w:type="dxa"/>
            <w:tcMar>
              <w:top w:w="0" w:type="dxa"/>
              <w:left w:w="108" w:type="dxa"/>
              <w:bottom w:w="0" w:type="dxa"/>
              <w:right w:w="108" w:type="dxa"/>
            </w:tcMar>
          </w:tcPr>
          <w:p w14:paraId="1A73A36F" w14:textId="77777777" w:rsidR="00242A29" w:rsidRPr="00C4000D" w:rsidRDefault="00242A29" w:rsidP="00490848">
            <w:pPr>
              <w:keepNext/>
              <w:spacing w:after="0" w:line="240" w:lineRule="auto"/>
              <w:jc w:val="both"/>
              <w:rPr>
                <w:rFonts w:ascii="Times New Roman" w:hAnsi="Times New Roman" w:cs="Times New Roman"/>
                <w:sz w:val="24"/>
                <w:szCs w:val="24"/>
              </w:rPr>
            </w:pPr>
            <w:r w:rsidRPr="00C4000D">
              <w:rPr>
                <w:rFonts w:ascii="Times New Roman" w:hAnsi="Times New Roman" w:cs="Times New Roman"/>
                <w:bCs/>
                <w:sz w:val="24"/>
                <w:szCs w:val="24"/>
              </w:rPr>
              <w:t>Pasiūlymų pateikimo terminas</w:t>
            </w:r>
          </w:p>
        </w:tc>
        <w:tc>
          <w:tcPr>
            <w:tcW w:w="3544" w:type="dxa"/>
            <w:tcMar>
              <w:top w:w="0" w:type="dxa"/>
              <w:left w:w="108" w:type="dxa"/>
              <w:bottom w:w="0" w:type="dxa"/>
              <w:right w:w="108" w:type="dxa"/>
            </w:tcMar>
          </w:tcPr>
          <w:p w14:paraId="61519EC8" w14:textId="77777777" w:rsidR="00242A29" w:rsidRPr="00C4000D" w:rsidRDefault="00242A29" w:rsidP="00490848">
            <w:pPr>
              <w:spacing w:after="0" w:line="240" w:lineRule="auto"/>
              <w:jc w:val="both"/>
              <w:rPr>
                <w:rFonts w:ascii="Times New Roman" w:hAnsi="Times New Roman" w:cs="Times New Roman"/>
                <w:sz w:val="24"/>
                <w:szCs w:val="24"/>
              </w:rPr>
            </w:pPr>
            <w:r w:rsidRPr="00C4000D">
              <w:rPr>
                <w:rFonts w:ascii="Times New Roman" w:hAnsi="Times New Roman" w:cs="Times New Roman"/>
                <w:sz w:val="24"/>
                <w:szCs w:val="24"/>
              </w:rPr>
              <w:t xml:space="preserve">Nurodytas skelbime </w:t>
            </w:r>
          </w:p>
        </w:tc>
        <w:tc>
          <w:tcPr>
            <w:tcW w:w="2297" w:type="dxa"/>
            <w:tcMar>
              <w:top w:w="0" w:type="dxa"/>
              <w:left w:w="108" w:type="dxa"/>
              <w:bottom w:w="0" w:type="dxa"/>
              <w:right w:w="108" w:type="dxa"/>
            </w:tcMar>
          </w:tcPr>
          <w:p w14:paraId="1345471C" w14:textId="77777777" w:rsidR="00242A29" w:rsidRPr="00C4000D" w:rsidRDefault="00242A29" w:rsidP="00490848">
            <w:pPr>
              <w:spacing w:after="0" w:line="240" w:lineRule="auto"/>
              <w:jc w:val="both"/>
              <w:rPr>
                <w:rFonts w:ascii="Times New Roman" w:hAnsi="Times New Roman" w:cs="Times New Roman"/>
                <w:iCs/>
                <w:sz w:val="24"/>
                <w:szCs w:val="24"/>
              </w:rPr>
            </w:pPr>
            <w:r w:rsidRPr="00C4000D">
              <w:rPr>
                <w:rFonts w:ascii="Times New Roman" w:hAnsi="Times New Roman" w:cs="Times New Roman"/>
                <w:sz w:val="24"/>
                <w:szCs w:val="24"/>
              </w:rPr>
              <w:t>Perkančioji organizacija turi teisę pratęsti pasiūlymų pateikimo terminą.</w:t>
            </w:r>
          </w:p>
        </w:tc>
      </w:tr>
      <w:tr w:rsidR="00242A29" w:rsidRPr="00C4000D" w14:paraId="1A461AD8" w14:textId="77777777" w:rsidTr="00490848">
        <w:trPr>
          <w:trHeight w:val="20"/>
        </w:trPr>
        <w:tc>
          <w:tcPr>
            <w:tcW w:w="596" w:type="dxa"/>
            <w:tcMar>
              <w:top w:w="0" w:type="dxa"/>
              <w:left w:w="108" w:type="dxa"/>
              <w:bottom w:w="0" w:type="dxa"/>
              <w:right w:w="108" w:type="dxa"/>
            </w:tcMar>
          </w:tcPr>
          <w:p w14:paraId="33475445" w14:textId="77777777" w:rsidR="00242A29" w:rsidRPr="00C4000D" w:rsidRDefault="00242A29" w:rsidP="00490848">
            <w:pPr>
              <w:keepNext/>
              <w:spacing w:after="0" w:line="240" w:lineRule="auto"/>
              <w:rPr>
                <w:rFonts w:ascii="Times New Roman" w:hAnsi="Times New Roman" w:cs="Times New Roman"/>
                <w:bCs/>
                <w:sz w:val="24"/>
                <w:szCs w:val="24"/>
              </w:rPr>
            </w:pPr>
            <w:r w:rsidRPr="00C4000D">
              <w:rPr>
                <w:rFonts w:ascii="Times New Roman" w:hAnsi="Times New Roman" w:cs="Times New Roman"/>
                <w:bCs/>
                <w:sz w:val="24"/>
                <w:szCs w:val="24"/>
              </w:rPr>
              <w:t>2.</w:t>
            </w:r>
          </w:p>
        </w:tc>
        <w:tc>
          <w:tcPr>
            <w:tcW w:w="3373" w:type="dxa"/>
            <w:tcMar>
              <w:top w:w="0" w:type="dxa"/>
              <w:left w:w="108" w:type="dxa"/>
              <w:bottom w:w="0" w:type="dxa"/>
              <w:right w:w="108" w:type="dxa"/>
            </w:tcMar>
          </w:tcPr>
          <w:p w14:paraId="5278A59F" w14:textId="77777777" w:rsidR="00242A29" w:rsidRPr="00C4000D" w:rsidRDefault="00242A29" w:rsidP="00490848">
            <w:pPr>
              <w:keepNext/>
              <w:spacing w:after="0" w:line="240" w:lineRule="auto"/>
              <w:jc w:val="both"/>
              <w:rPr>
                <w:rFonts w:ascii="Times New Roman" w:hAnsi="Times New Roman" w:cs="Times New Roman"/>
                <w:sz w:val="24"/>
                <w:szCs w:val="24"/>
              </w:rPr>
            </w:pPr>
            <w:r w:rsidRPr="00C4000D">
              <w:rPr>
                <w:rFonts w:ascii="Times New Roman" w:eastAsia="Times New Roman" w:hAnsi="Times New Roman" w:cs="Times New Roman"/>
                <w:sz w:val="24"/>
                <w:szCs w:val="24"/>
              </w:rPr>
              <w:t>Pradinis susipažinimas su CVP IS priemonėmis gautais pasiūlymais</w:t>
            </w:r>
          </w:p>
        </w:tc>
        <w:tc>
          <w:tcPr>
            <w:tcW w:w="3544" w:type="dxa"/>
            <w:tcMar>
              <w:top w:w="0" w:type="dxa"/>
              <w:left w:w="108" w:type="dxa"/>
              <w:bottom w:w="0" w:type="dxa"/>
              <w:right w:w="108" w:type="dxa"/>
            </w:tcMar>
          </w:tcPr>
          <w:p w14:paraId="79769455" w14:textId="77777777" w:rsidR="00242A29" w:rsidRPr="00C4000D" w:rsidRDefault="00242A29" w:rsidP="00490848">
            <w:pPr>
              <w:spacing w:after="0" w:line="240" w:lineRule="auto"/>
              <w:jc w:val="both"/>
              <w:rPr>
                <w:rFonts w:ascii="Times New Roman" w:hAnsi="Times New Roman" w:cs="Times New Roman"/>
                <w:sz w:val="24"/>
                <w:szCs w:val="24"/>
              </w:rPr>
            </w:pPr>
            <w:r w:rsidRPr="00C4000D">
              <w:rPr>
                <w:rFonts w:ascii="Times New Roman" w:hAnsi="Times New Roman" w:cs="Times New Roman"/>
                <w:sz w:val="24"/>
                <w:szCs w:val="24"/>
              </w:rPr>
              <w:t xml:space="preserve">Pradedamas ne anksčiau nei </w:t>
            </w:r>
            <w:r w:rsidR="00E31E6C" w:rsidRPr="00C4000D">
              <w:rPr>
                <w:rFonts w:ascii="Times New Roman" w:hAnsi="Times New Roman" w:cs="Times New Roman"/>
                <w:color w:val="000000" w:themeColor="text1"/>
                <w:sz w:val="24"/>
                <w:szCs w:val="24"/>
              </w:rPr>
              <w:t>po 30</w:t>
            </w:r>
            <w:r w:rsidRPr="00C4000D">
              <w:rPr>
                <w:rFonts w:ascii="Times New Roman" w:hAnsi="Times New Roman" w:cs="Times New Roman"/>
                <w:color w:val="000000" w:themeColor="text1"/>
                <w:sz w:val="24"/>
                <w:szCs w:val="24"/>
              </w:rPr>
              <w:t xml:space="preserve"> minučių</w:t>
            </w:r>
            <w:r w:rsidRPr="00C4000D">
              <w:rPr>
                <w:rFonts w:ascii="Times New Roman" w:hAnsi="Times New Roman" w:cs="Times New Roman"/>
                <w:sz w:val="24"/>
                <w:szCs w:val="24"/>
              </w:rPr>
              <w:t xml:space="preserve"> po pasiūlymų pateikimo termino pabaigos</w:t>
            </w:r>
          </w:p>
        </w:tc>
        <w:tc>
          <w:tcPr>
            <w:tcW w:w="2297" w:type="dxa"/>
            <w:tcMar>
              <w:top w:w="0" w:type="dxa"/>
              <w:left w:w="108" w:type="dxa"/>
              <w:bottom w:w="0" w:type="dxa"/>
              <w:right w:w="108" w:type="dxa"/>
            </w:tcMar>
          </w:tcPr>
          <w:p w14:paraId="55257D55" w14:textId="77777777" w:rsidR="00242A29" w:rsidRPr="00C4000D" w:rsidRDefault="00242A29" w:rsidP="00490848">
            <w:pPr>
              <w:spacing w:after="0" w:line="240" w:lineRule="auto"/>
              <w:rPr>
                <w:rFonts w:ascii="Times New Roman" w:hAnsi="Times New Roman" w:cs="Times New Roman"/>
                <w:iCs/>
                <w:sz w:val="24"/>
                <w:szCs w:val="24"/>
              </w:rPr>
            </w:pPr>
          </w:p>
        </w:tc>
      </w:tr>
      <w:tr w:rsidR="00242A29" w:rsidRPr="00C4000D" w14:paraId="7FA52E38" w14:textId="77777777" w:rsidTr="00490848">
        <w:trPr>
          <w:trHeight w:val="20"/>
        </w:trPr>
        <w:tc>
          <w:tcPr>
            <w:tcW w:w="596" w:type="dxa"/>
            <w:tcMar>
              <w:top w:w="0" w:type="dxa"/>
              <w:left w:w="108" w:type="dxa"/>
              <w:bottom w:w="0" w:type="dxa"/>
              <w:right w:w="108" w:type="dxa"/>
            </w:tcMar>
          </w:tcPr>
          <w:p w14:paraId="0E8098B4" w14:textId="77777777" w:rsidR="00242A29" w:rsidRPr="00C4000D" w:rsidRDefault="00242A29" w:rsidP="00490848">
            <w:pPr>
              <w:keepNext/>
              <w:spacing w:after="0" w:line="240" w:lineRule="auto"/>
              <w:rPr>
                <w:rFonts w:ascii="Times New Roman" w:hAnsi="Times New Roman" w:cs="Times New Roman"/>
                <w:bCs/>
                <w:sz w:val="24"/>
                <w:szCs w:val="24"/>
              </w:rPr>
            </w:pPr>
            <w:r w:rsidRPr="00C4000D">
              <w:rPr>
                <w:rFonts w:ascii="Times New Roman" w:hAnsi="Times New Roman" w:cs="Times New Roman"/>
                <w:bCs/>
                <w:sz w:val="24"/>
                <w:szCs w:val="24"/>
              </w:rPr>
              <w:t>3.</w:t>
            </w:r>
          </w:p>
        </w:tc>
        <w:tc>
          <w:tcPr>
            <w:tcW w:w="3373" w:type="dxa"/>
            <w:tcMar>
              <w:top w:w="0" w:type="dxa"/>
              <w:left w:w="108" w:type="dxa"/>
              <w:bottom w:w="0" w:type="dxa"/>
              <w:right w:w="108" w:type="dxa"/>
            </w:tcMar>
          </w:tcPr>
          <w:p w14:paraId="766EE8C2" w14:textId="77777777" w:rsidR="00242A29" w:rsidRPr="00C4000D" w:rsidRDefault="00242A29" w:rsidP="00490848">
            <w:pPr>
              <w:keepNext/>
              <w:spacing w:after="0" w:line="240" w:lineRule="auto"/>
              <w:jc w:val="both"/>
              <w:rPr>
                <w:rFonts w:ascii="Times New Roman" w:hAnsi="Times New Roman" w:cs="Times New Roman"/>
                <w:bCs/>
                <w:sz w:val="24"/>
                <w:szCs w:val="24"/>
              </w:rPr>
            </w:pPr>
            <w:r w:rsidRPr="00C4000D">
              <w:rPr>
                <w:rFonts w:ascii="Times New Roman" w:hAnsi="Times New Roman" w:cs="Times New Roman"/>
                <w:sz w:val="24"/>
                <w:szCs w:val="24"/>
              </w:rPr>
              <w:t>Prašymą paaiškinti, patikslinti pirkimo sąlygas tiekėjas turi pateikti ne vėliau kaip:</w:t>
            </w:r>
          </w:p>
        </w:tc>
        <w:tc>
          <w:tcPr>
            <w:tcW w:w="3544" w:type="dxa"/>
            <w:tcMar>
              <w:top w:w="0" w:type="dxa"/>
              <w:left w:w="108" w:type="dxa"/>
              <w:bottom w:w="0" w:type="dxa"/>
              <w:right w:w="108" w:type="dxa"/>
            </w:tcMar>
          </w:tcPr>
          <w:p w14:paraId="17E46399" w14:textId="77777777" w:rsidR="00242A29" w:rsidRPr="00C4000D" w:rsidRDefault="00541634" w:rsidP="00490848">
            <w:pPr>
              <w:spacing w:after="0" w:line="240" w:lineRule="auto"/>
              <w:jc w:val="both"/>
              <w:rPr>
                <w:rFonts w:ascii="Times New Roman" w:hAnsi="Times New Roman" w:cs="Times New Roman"/>
                <w:sz w:val="24"/>
                <w:szCs w:val="24"/>
              </w:rPr>
            </w:pPr>
            <w:r w:rsidRPr="00C4000D">
              <w:rPr>
                <w:rFonts w:ascii="Times New Roman" w:hAnsi="Times New Roman" w:cs="Times New Roman"/>
                <w:color w:val="0D0D0D" w:themeColor="text1" w:themeTint="F2"/>
                <w:sz w:val="24"/>
                <w:szCs w:val="24"/>
              </w:rPr>
              <w:t>6 (šešios) dienos</w:t>
            </w:r>
            <w:r w:rsidR="00242A29" w:rsidRPr="00C4000D">
              <w:rPr>
                <w:rFonts w:ascii="Times New Roman" w:hAnsi="Times New Roman" w:cs="Times New Roman"/>
                <w:color w:val="0D0D0D" w:themeColor="text1" w:themeTint="F2"/>
                <w:sz w:val="24"/>
                <w:szCs w:val="24"/>
              </w:rPr>
              <w:t xml:space="preserve"> </w:t>
            </w:r>
            <w:r w:rsidR="00242A29" w:rsidRPr="00C4000D">
              <w:rPr>
                <w:rFonts w:ascii="Times New Roman" w:hAnsi="Times New Roman" w:cs="Times New Roman"/>
                <w:sz w:val="24"/>
                <w:szCs w:val="24"/>
              </w:rPr>
              <w:t>iki pasiūlymų pateikimo termino dienos</w:t>
            </w:r>
          </w:p>
        </w:tc>
        <w:tc>
          <w:tcPr>
            <w:tcW w:w="2297" w:type="dxa"/>
            <w:tcMar>
              <w:top w:w="0" w:type="dxa"/>
              <w:left w:w="108" w:type="dxa"/>
              <w:bottom w:w="0" w:type="dxa"/>
              <w:right w:w="108" w:type="dxa"/>
            </w:tcMar>
          </w:tcPr>
          <w:p w14:paraId="2FCDA7A5" w14:textId="77777777" w:rsidR="00242A29" w:rsidRPr="00C4000D" w:rsidRDefault="00242A29" w:rsidP="00490848">
            <w:pPr>
              <w:spacing w:after="0" w:line="240" w:lineRule="auto"/>
              <w:rPr>
                <w:rFonts w:ascii="Times New Roman" w:hAnsi="Times New Roman" w:cs="Times New Roman"/>
                <w:iCs/>
                <w:color w:val="7030A0"/>
                <w:sz w:val="24"/>
                <w:szCs w:val="24"/>
              </w:rPr>
            </w:pPr>
          </w:p>
        </w:tc>
      </w:tr>
      <w:tr w:rsidR="00242A29" w:rsidRPr="00C4000D" w14:paraId="48ACEBEE" w14:textId="77777777" w:rsidTr="00490848">
        <w:trPr>
          <w:trHeight w:val="20"/>
        </w:trPr>
        <w:tc>
          <w:tcPr>
            <w:tcW w:w="596" w:type="dxa"/>
            <w:tcMar>
              <w:top w:w="0" w:type="dxa"/>
              <w:left w:w="108" w:type="dxa"/>
              <w:bottom w:w="0" w:type="dxa"/>
              <w:right w:w="108" w:type="dxa"/>
            </w:tcMar>
          </w:tcPr>
          <w:p w14:paraId="7EEB0CE8" w14:textId="77777777" w:rsidR="00242A29" w:rsidRPr="00C4000D" w:rsidRDefault="00242A29" w:rsidP="00490848">
            <w:pPr>
              <w:spacing w:after="0" w:line="240" w:lineRule="auto"/>
              <w:rPr>
                <w:rFonts w:ascii="Times New Roman" w:hAnsi="Times New Roman" w:cs="Times New Roman"/>
                <w:bCs/>
                <w:sz w:val="24"/>
                <w:szCs w:val="24"/>
              </w:rPr>
            </w:pPr>
            <w:r w:rsidRPr="00C4000D">
              <w:rPr>
                <w:rFonts w:ascii="Times New Roman" w:hAnsi="Times New Roman" w:cs="Times New Roman"/>
                <w:bCs/>
                <w:sz w:val="24"/>
                <w:szCs w:val="24"/>
              </w:rPr>
              <w:t>4.</w:t>
            </w:r>
          </w:p>
        </w:tc>
        <w:tc>
          <w:tcPr>
            <w:tcW w:w="3373" w:type="dxa"/>
            <w:tcMar>
              <w:top w:w="0" w:type="dxa"/>
              <w:left w:w="108" w:type="dxa"/>
              <w:bottom w:w="0" w:type="dxa"/>
              <w:right w:w="108" w:type="dxa"/>
            </w:tcMar>
          </w:tcPr>
          <w:p w14:paraId="1A5B1625" w14:textId="77777777" w:rsidR="00242A29" w:rsidRPr="00C4000D" w:rsidRDefault="00242A29" w:rsidP="00490848">
            <w:pPr>
              <w:spacing w:after="0" w:line="240" w:lineRule="auto"/>
              <w:jc w:val="both"/>
              <w:rPr>
                <w:rFonts w:ascii="Times New Roman" w:hAnsi="Times New Roman" w:cs="Times New Roman"/>
                <w:sz w:val="24"/>
                <w:szCs w:val="24"/>
              </w:rPr>
            </w:pPr>
            <w:r w:rsidRPr="00C4000D">
              <w:rPr>
                <w:rFonts w:ascii="Times New Roman" w:hAnsi="Times New Roman" w:cs="Times New Roman"/>
                <w:sz w:val="24"/>
                <w:szCs w:val="24"/>
              </w:rPr>
              <w:t>Perkančioji organizacija pirkimo sąlygų paaiškinimą, patikslinimą pateikia visiems tiekėjams ne vėliau kaip:</w:t>
            </w:r>
          </w:p>
        </w:tc>
        <w:tc>
          <w:tcPr>
            <w:tcW w:w="3544" w:type="dxa"/>
            <w:tcMar>
              <w:top w:w="0" w:type="dxa"/>
              <w:left w:w="108" w:type="dxa"/>
              <w:bottom w:w="0" w:type="dxa"/>
              <w:right w:w="108" w:type="dxa"/>
            </w:tcMar>
          </w:tcPr>
          <w:p w14:paraId="336D58A4" w14:textId="77777777" w:rsidR="00242A29" w:rsidRPr="00C4000D" w:rsidRDefault="00541634" w:rsidP="00490848">
            <w:pPr>
              <w:spacing w:after="0" w:line="240" w:lineRule="auto"/>
              <w:jc w:val="both"/>
              <w:rPr>
                <w:rFonts w:ascii="Times New Roman" w:hAnsi="Times New Roman" w:cs="Times New Roman"/>
                <w:sz w:val="24"/>
                <w:szCs w:val="24"/>
              </w:rPr>
            </w:pPr>
            <w:r w:rsidRPr="00C4000D">
              <w:rPr>
                <w:rFonts w:ascii="Times New Roman" w:hAnsi="Times New Roman" w:cs="Times New Roman"/>
                <w:color w:val="0D0D0D" w:themeColor="text1" w:themeTint="F2"/>
                <w:sz w:val="24"/>
                <w:szCs w:val="24"/>
              </w:rPr>
              <w:t>4 (keturios</w:t>
            </w:r>
            <w:r w:rsidR="00242A29" w:rsidRPr="00C4000D">
              <w:rPr>
                <w:rFonts w:ascii="Times New Roman" w:hAnsi="Times New Roman" w:cs="Times New Roman"/>
                <w:color w:val="0D0D0D" w:themeColor="text1" w:themeTint="F2"/>
                <w:sz w:val="24"/>
                <w:szCs w:val="24"/>
              </w:rPr>
              <w:t xml:space="preserve">) dienos </w:t>
            </w:r>
            <w:r w:rsidR="00242A29" w:rsidRPr="00C4000D">
              <w:rPr>
                <w:rFonts w:ascii="Times New Roman" w:hAnsi="Times New Roman" w:cs="Times New Roman"/>
                <w:sz w:val="24"/>
                <w:szCs w:val="24"/>
              </w:rPr>
              <w:t>iki pasiūlymų pateikimo termino dienos</w:t>
            </w:r>
          </w:p>
        </w:tc>
        <w:tc>
          <w:tcPr>
            <w:tcW w:w="2297" w:type="dxa"/>
            <w:tcMar>
              <w:top w:w="0" w:type="dxa"/>
              <w:left w:w="108" w:type="dxa"/>
              <w:bottom w:w="0" w:type="dxa"/>
              <w:right w:w="108" w:type="dxa"/>
            </w:tcMar>
          </w:tcPr>
          <w:p w14:paraId="04EE6532" w14:textId="77777777" w:rsidR="00242A29" w:rsidRPr="00C4000D" w:rsidRDefault="00242A29" w:rsidP="00490848">
            <w:pPr>
              <w:spacing w:after="0" w:line="240" w:lineRule="auto"/>
              <w:rPr>
                <w:rFonts w:ascii="Times New Roman" w:hAnsi="Times New Roman" w:cs="Times New Roman"/>
                <w:sz w:val="24"/>
                <w:szCs w:val="24"/>
              </w:rPr>
            </w:pPr>
          </w:p>
        </w:tc>
      </w:tr>
      <w:tr w:rsidR="00242A29" w:rsidRPr="00C4000D" w14:paraId="5CDA9F3B" w14:textId="77777777" w:rsidTr="00490848">
        <w:trPr>
          <w:trHeight w:val="20"/>
        </w:trPr>
        <w:tc>
          <w:tcPr>
            <w:tcW w:w="596" w:type="dxa"/>
            <w:tcMar>
              <w:top w:w="0" w:type="dxa"/>
              <w:left w:w="108" w:type="dxa"/>
              <w:bottom w:w="0" w:type="dxa"/>
              <w:right w:w="108" w:type="dxa"/>
            </w:tcMar>
          </w:tcPr>
          <w:p w14:paraId="2CE3EF37" w14:textId="77777777" w:rsidR="00242A29" w:rsidRPr="00C4000D" w:rsidRDefault="00242A29" w:rsidP="00490848">
            <w:pPr>
              <w:spacing w:after="0" w:line="240" w:lineRule="auto"/>
              <w:rPr>
                <w:rFonts w:ascii="Times New Roman" w:hAnsi="Times New Roman" w:cs="Times New Roman"/>
                <w:bCs/>
                <w:sz w:val="24"/>
                <w:szCs w:val="24"/>
              </w:rPr>
            </w:pPr>
            <w:r w:rsidRPr="00C4000D">
              <w:rPr>
                <w:rFonts w:ascii="Times New Roman" w:hAnsi="Times New Roman" w:cs="Times New Roman"/>
                <w:bCs/>
                <w:sz w:val="24"/>
                <w:szCs w:val="24"/>
              </w:rPr>
              <w:t>5.</w:t>
            </w:r>
          </w:p>
        </w:tc>
        <w:tc>
          <w:tcPr>
            <w:tcW w:w="3373" w:type="dxa"/>
            <w:tcMar>
              <w:top w:w="0" w:type="dxa"/>
              <w:left w:w="108" w:type="dxa"/>
              <w:bottom w:w="0" w:type="dxa"/>
              <w:right w:w="108" w:type="dxa"/>
            </w:tcMar>
          </w:tcPr>
          <w:p w14:paraId="3F5CDE15" w14:textId="77777777" w:rsidR="00242A29" w:rsidRPr="00C4000D" w:rsidRDefault="00242A29" w:rsidP="00490848">
            <w:pPr>
              <w:spacing w:after="0" w:line="240" w:lineRule="auto"/>
              <w:jc w:val="both"/>
              <w:rPr>
                <w:rFonts w:ascii="Times New Roman" w:hAnsi="Times New Roman" w:cs="Times New Roman"/>
                <w:sz w:val="24"/>
                <w:szCs w:val="24"/>
              </w:rPr>
            </w:pPr>
            <w:r w:rsidRPr="00C4000D">
              <w:rPr>
                <w:rFonts w:ascii="Times New Roman" w:hAnsi="Times New Roman" w:cs="Times New Roman"/>
                <w:sz w:val="24"/>
                <w:szCs w:val="24"/>
              </w:rPr>
              <w:t>Objekto apžiūra bus vykdoma:</w:t>
            </w:r>
          </w:p>
        </w:tc>
        <w:tc>
          <w:tcPr>
            <w:tcW w:w="3544" w:type="dxa"/>
            <w:tcMar>
              <w:top w:w="0" w:type="dxa"/>
              <w:left w:w="108" w:type="dxa"/>
              <w:bottom w:w="0" w:type="dxa"/>
              <w:right w:w="108" w:type="dxa"/>
            </w:tcMar>
          </w:tcPr>
          <w:p w14:paraId="68C0A1F2" w14:textId="24797285" w:rsidR="00242A29" w:rsidRPr="00C4000D" w:rsidRDefault="001341EB" w:rsidP="00490848">
            <w:pPr>
              <w:spacing w:after="0" w:line="240" w:lineRule="auto"/>
              <w:jc w:val="both"/>
              <w:rPr>
                <w:rFonts w:ascii="Times New Roman" w:hAnsi="Times New Roman" w:cs="Times New Roman"/>
                <w:sz w:val="24"/>
                <w:szCs w:val="24"/>
              </w:rPr>
            </w:pPr>
            <w:r w:rsidRPr="00C4000D">
              <w:rPr>
                <w:rFonts w:ascii="Times New Roman" w:hAnsi="Times New Roman" w:cs="Times New Roman"/>
                <w:sz w:val="24"/>
                <w:szCs w:val="24"/>
              </w:rPr>
              <w:t>NETAIKOMA</w:t>
            </w:r>
            <w:r w:rsidR="00817D00" w:rsidRPr="00C4000D">
              <w:rPr>
                <w:rFonts w:ascii="Times New Roman" w:hAnsi="Times New Roman" w:cs="Times New Roman"/>
                <w:sz w:val="24"/>
                <w:szCs w:val="24"/>
              </w:rPr>
              <w:t xml:space="preserve"> </w:t>
            </w:r>
          </w:p>
        </w:tc>
        <w:tc>
          <w:tcPr>
            <w:tcW w:w="2297" w:type="dxa"/>
            <w:tcMar>
              <w:top w:w="0" w:type="dxa"/>
              <w:left w:w="108" w:type="dxa"/>
              <w:bottom w:w="0" w:type="dxa"/>
              <w:right w:w="108" w:type="dxa"/>
            </w:tcMar>
          </w:tcPr>
          <w:p w14:paraId="4111A458" w14:textId="22FB9EAE" w:rsidR="00242A29" w:rsidRPr="00C4000D" w:rsidRDefault="00242A29" w:rsidP="00490848">
            <w:pPr>
              <w:spacing w:after="0" w:line="240" w:lineRule="auto"/>
              <w:rPr>
                <w:rFonts w:ascii="Times New Roman" w:hAnsi="Times New Roman" w:cs="Times New Roman"/>
                <w:sz w:val="24"/>
                <w:szCs w:val="24"/>
              </w:rPr>
            </w:pPr>
          </w:p>
        </w:tc>
      </w:tr>
      <w:tr w:rsidR="00242A29" w:rsidRPr="00C4000D" w14:paraId="10ED0904" w14:textId="77777777" w:rsidTr="00337A27">
        <w:trPr>
          <w:trHeight w:val="635"/>
        </w:trPr>
        <w:tc>
          <w:tcPr>
            <w:tcW w:w="596" w:type="dxa"/>
            <w:tcMar>
              <w:top w:w="0" w:type="dxa"/>
              <w:left w:w="108" w:type="dxa"/>
              <w:bottom w:w="0" w:type="dxa"/>
              <w:right w:w="108" w:type="dxa"/>
            </w:tcMar>
          </w:tcPr>
          <w:p w14:paraId="4A1B7D6A" w14:textId="77777777" w:rsidR="00242A29" w:rsidRPr="00C4000D" w:rsidRDefault="00242A29" w:rsidP="00490848">
            <w:pPr>
              <w:spacing w:after="0" w:line="240" w:lineRule="auto"/>
              <w:rPr>
                <w:rFonts w:ascii="Times New Roman" w:hAnsi="Times New Roman" w:cs="Times New Roman"/>
                <w:bCs/>
                <w:sz w:val="24"/>
                <w:szCs w:val="24"/>
              </w:rPr>
            </w:pPr>
            <w:r w:rsidRPr="00C4000D">
              <w:rPr>
                <w:rFonts w:ascii="Times New Roman" w:hAnsi="Times New Roman" w:cs="Times New Roman"/>
                <w:bCs/>
                <w:sz w:val="24"/>
                <w:szCs w:val="24"/>
              </w:rPr>
              <w:t>6.</w:t>
            </w:r>
          </w:p>
        </w:tc>
        <w:tc>
          <w:tcPr>
            <w:tcW w:w="3373" w:type="dxa"/>
            <w:tcMar>
              <w:top w:w="0" w:type="dxa"/>
              <w:left w:w="108" w:type="dxa"/>
              <w:bottom w:w="0" w:type="dxa"/>
              <w:right w:w="108" w:type="dxa"/>
            </w:tcMar>
          </w:tcPr>
          <w:p w14:paraId="1BA72354" w14:textId="77777777" w:rsidR="00242A29" w:rsidRPr="00C4000D" w:rsidRDefault="00242A29" w:rsidP="00490848">
            <w:pPr>
              <w:spacing w:after="0" w:line="240" w:lineRule="auto"/>
              <w:jc w:val="both"/>
              <w:rPr>
                <w:rFonts w:ascii="Times New Roman" w:hAnsi="Times New Roman" w:cs="Times New Roman"/>
                <w:sz w:val="24"/>
                <w:szCs w:val="24"/>
              </w:rPr>
            </w:pPr>
            <w:r w:rsidRPr="00C4000D">
              <w:rPr>
                <w:rFonts w:ascii="Times New Roman" w:hAnsi="Times New Roman" w:cs="Times New Roman"/>
                <w:sz w:val="24"/>
                <w:szCs w:val="24"/>
              </w:rPr>
              <w:t>Perkančioji organizacija rengs susitikimus su tiekėjais dėl pirkimo sąlygų paaiškinimo</w:t>
            </w:r>
          </w:p>
        </w:tc>
        <w:tc>
          <w:tcPr>
            <w:tcW w:w="3544" w:type="dxa"/>
            <w:tcMar>
              <w:top w:w="0" w:type="dxa"/>
              <w:left w:w="108" w:type="dxa"/>
              <w:bottom w:w="0" w:type="dxa"/>
              <w:right w:w="108" w:type="dxa"/>
            </w:tcMar>
          </w:tcPr>
          <w:p w14:paraId="7602FC7E" w14:textId="77777777" w:rsidR="00242A29" w:rsidRPr="00C4000D" w:rsidRDefault="00242A29" w:rsidP="00490848">
            <w:pPr>
              <w:spacing w:after="0" w:line="240" w:lineRule="auto"/>
              <w:jc w:val="both"/>
              <w:rPr>
                <w:rFonts w:ascii="Times New Roman" w:hAnsi="Times New Roman" w:cs="Times New Roman"/>
                <w:color w:val="0D0D0D" w:themeColor="text1" w:themeTint="F2"/>
                <w:sz w:val="24"/>
                <w:szCs w:val="24"/>
              </w:rPr>
            </w:pPr>
            <w:r w:rsidRPr="00C4000D">
              <w:rPr>
                <w:rFonts w:ascii="Times New Roman" w:hAnsi="Times New Roman" w:cs="Times New Roman"/>
                <w:color w:val="0D0D0D" w:themeColor="text1" w:themeTint="F2"/>
                <w:sz w:val="24"/>
                <w:szCs w:val="24"/>
              </w:rPr>
              <w:t>NETAIKOMA</w:t>
            </w:r>
          </w:p>
        </w:tc>
        <w:tc>
          <w:tcPr>
            <w:tcW w:w="2297" w:type="dxa"/>
            <w:tcMar>
              <w:top w:w="0" w:type="dxa"/>
              <w:left w:w="108" w:type="dxa"/>
              <w:bottom w:w="0" w:type="dxa"/>
              <w:right w:w="108" w:type="dxa"/>
            </w:tcMar>
          </w:tcPr>
          <w:p w14:paraId="6B9D69B4" w14:textId="77777777" w:rsidR="00242A29" w:rsidRPr="00C4000D" w:rsidRDefault="00242A29" w:rsidP="00490848">
            <w:pPr>
              <w:spacing w:after="0" w:line="240" w:lineRule="auto"/>
              <w:rPr>
                <w:rFonts w:ascii="Times New Roman" w:hAnsi="Times New Roman" w:cs="Times New Roman"/>
                <w:sz w:val="24"/>
                <w:szCs w:val="24"/>
              </w:rPr>
            </w:pPr>
          </w:p>
        </w:tc>
      </w:tr>
      <w:tr w:rsidR="00242A29" w:rsidRPr="00C4000D" w14:paraId="7ECE2DC3" w14:textId="77777777" w:rsidTr="00490848">
        <w:trPr>
          <w:trHeight w:val="20"/>
        </w:trPr>
        <w:tc>
          <w:tcPr>
            <w:tcW w:w="596" w:type="dxa"/>
            <w:tcMar>
              <w:top w:w="0" w:type="dxa"/>
              <w:left w:w="108" w:type="dxa"/>
              <w:bottom w:w="0" w:type="dxa"/>
              <w:right w:w="108" w:type="dxa"/>
            </w:tcMar>
          </w:tcPr>
          <w:p w14:paraId="707FA435" w14:textId="77777777" w:rsidR="00242A29" w:rsidRPr="00C4000D" w:rsidRDefault="00242A29" w:rsidP="00490848">
            <w:pPr>
              <w:spacing w:after="0" w:line="240" w:lineRule="auto"/>
              <w:rPr>
                <w:rFonts w:ascii="Times New Roman" w:hAnsi="Times New Roman" w:cs="Times New Roman"/>
                <w:bCs/>
                <w:sz w:val="24"/>
                <w:szCs w:val="24"/>
              </w:rPr>
            </w:pPr>
            <w:r w:rsidRPr="00C4000D">
              <w:rPr>
                <w:rFonts w:ascii="Times New Roman" w:hAnsi="Times New Roman" w:cs="Times New Roman"/>
                <w:bCs/>
                <w:sz w:val="24"/>
                <w:szCs w:val="24"/>
              </w:rPr>
              <w:t>7.</w:t>
            </w:r>
          </w:p>
        </w:tc>
        <w:tc>
          <w:tcPr>
            <w:tcW w:w="3373" w:type="dxa"/>
            <w:tcMar>
              <w:top w:w="0" w:type="dxa"/>
              <w:left w:w="108" w:type="dxa"/>
              <w:bottom w:w="0" w:type="dxa"/>
              <w:right w:w="108" w:type="dxa"/>
            </w:tcMar>
          </w:tcPr>
          <w:p w14:paraId="6BCB8993" w14:textId="77777777" w:rsidR="00242A29" w:rsidRPr="00C4000D" w:rsidRDefault="00242A29" w:rsidP="00490848">
            <w:pPr>
              <w:spacing w:after="0" w:line="240" w:lineRule="auto"/>
              <w:jc w:val="both"/>
              <w:rPr>
                <w:rFonts w:ascii="Times New Roman" w:hAnsi="Times New Roman" w:cs="Times New Roman"/>
                <w:sz w:val="24"/>
                <w:szCs w:val="24"/>
              </w:rPr>
            </w:pPr>
            <w:r w:rsidRPr="00C4000D">
              <w:rPr>
                <w:rFonts w:ascii="Times New Roman" w:hAnsi="Times New Roman" w:cs="Times New Roman"/>
                <w:sz w:val="24"/>
                <w:szCs w:val="24"/>
              </w:rPr>
              <w:t>Tiekėjai turi pateikti prekių pavyzdžius</w:t>
            </w:r>
          </w:p>
        </w:tc>
        <w:tc>
          <w:tcPr>
            <w:tcW w:w="3544" w:type="dxa"/>
            <w:tcMar>
              <w:top w:w="0" w:type="dxa"/>
              <w:left w:w="108" w:type="dxa"/>
              <w:bottom w:w="0" w:type="dxa"/>
              <w:right w:w="108" w:type="dxa"/>
            </w:tcMar>
          </w:tcPr>
          <w:p w14:paraId="7A69C436" w14:textId="77777777" w:rsidR="00242A29" w:rsidRPr="00C4000D" w:rsidRDefault="00242A29" w:rsidP="00490848">
            <w:pPr>
              <w:spacing w:after="0" w:line="240" w:lineRule="auto"/>
              <w:jc w:val="both"/>
              <w:rPr>
                <w:rFonts w:ascii="Times New Roman" w:hAnsi="Times New Roman" w:cs="Times New Roman"/>
                <w:color w:val="0D0D0D" w:themeColor="text1" w:themeTint="F2"/>
                <w:sz w:val="24"/>
                <w:szCs w:val="24"/>
              </w:rPr>
            </w:pPr>
            <w:r w:rsidRPr="00C4000D">
              <w:rPr>
                <w:rFonts w:ascii="Times New Roman" w:hAnsi="Times New Roman" w:cs="Times New Roman"/>
                <w:color w:val="0D0D0D" w:themeColor="text1" w:themeTint="F2"/>
                <w:sz w:val="24"/>
                <w:szCs w:val="24"/>
              </w:rPr>
              <w:t>NETAIKOMA</w:t>
            </w:r>
          </w:p>
        </w:tc>
        <w:tc>
          <w:tcPr>
            <w:tcW w:w="2297" w:type="dxa"/>
            <w:tcMar>
              <w:top w:w="0" w:type="dxa"/>
              <w:left w:w="108" w:type="dxa"/>
              <w:bottom w:w="0" w:type="dxa"/>
              <w:right w:w="108" w:type="dxa"/>
            </w:tcMar>
          </w:tcPr>
          <w:p w14:paraId="4699368A" w14:textId="77777777" w:rsidR="00242A29" w:rsidRPr="00C4000D" w:rsidRDefault="00242A29" w:rsidP="00490848">
            <w:pPr>
              <w:spacing w:after="0" w:line="240" w:lineRule="auto"/>
              <w:rPr>
                <w:rFonts w:ascii="Times New Roman" w:hAnsi="Times New Roman" w:cs="Times New Roman"/>
                <w:sz w:val="24"/>
                <w:szCs w:val="24"/>
              </w:rPr>
            </w:pPr>
          </w:p>
        </w:tc>
      </w:tr>
      <w:tr w:rsidR="00242A29" w:rsidRPr="00C4000D" w14:paraId="1E79C734" w14:textId="77777777" w:rsidTr="00490848">
        <w:trPr>
          <w:trHeight w:val="20"/>
        </w:trPr>
        <w:tc>
          <w:tcPr>
            <w:tcW w:w="596" w:type="dxa"/>
            <w:tcMar>
              <w:top w:w="0" w:type="dxa"/>
              <w:left w:w="108" w:type="dxa"/>
              <w:bottom w:w="0" w:type="dxa"/>
              <w:right w:w="108" w:type="dxa"/>
            </w:tcMar>
          </w:tcPr>
          <w:p w14:paraId="46BE85AE" w14:textId="77777777" w:rsidR="00242A29" w:rsidRPr="00C4000D" w:rsidRDefault="00242A29" w:rsidP="00490848">
            <w:pPr>
              <w:spacing w:after="0" w:line="240" w:lineRule="auto"/>
              <w:rPr>
                <w:rFonts w:ascii="Times New Roman" w:hAnsi="Times New Roman" w:cs="Times New Roman"/>
                <w:bCs/>
                <w:sz w:val="24"/>
                <w:szCs w:val="24"/>
              </w:rPr>
            </w:pPr>
            <w:r w:rsidRPr="00C4000D">
              <w:rPr>
                <w:rFonts w:ascii="Times New Roman" w:hAnsi="Times New Roman" w:cs="Times New Roman"/>
                <w:bCs/>
                <w:sz w:val="24"/>
                <w:szCs w:val="24"/>
              </w:rPr>
              <w:t>8.</w:t>
            </w:r>
          </w:p>
        </w:tc>
        <w:tc>
          <w:tcPr>
            <w:tcW w:w="3373" w:type="dxa"/>
            <w:tcMar>
              <w:top w:w="0" w:type="dxa"/>
              <w:left w:w="108" w:type="dxa"/>
              <w:bottom w:w="0" w:type="dxa"/>
              <w:right w:w="108" w:type="dxa"/>
            </w:tcMar>
          </w:tcPr>
          <w:p w14:paraId="161B3729" w14:textId="77777777" w:rsidR="00242A29" w:rsidRPr="00C4000D" w:rsidRDefault="00242A29" w:rsidP="00490848">
            <w:pPr>
              <w:spacing w:after="0" w:line="240" w:lineRule="auto"/>
              <w:jc w:val="both"/>
              <w:rPr>
                <w:rFonts w:ascii="Times New Roman" w:hAnsi="Times New Roman" w:cs="Times New Roman"/>
                <w:bCs/>
                <w:sz w:val="24"/>
                <w:szCs w:val="24"/>
              </w:rPr>
            </w:pPr>
            <w:r w:rsidRPr="00C4000D">
              <w:rPr>
                <w:rFonts w:ascii="Times New Roman" w:hAnsi="Times New Roman" w:cs="Times New Roman"/>
                <w:bCs/>
                <w:sz w:val="24"/>
                <w:szCs w:val="24"/>
              </w:rPr>
              <w:t>Pasiūlymo galiojimo ir pasiūlymo galiojimo užtikrinimo (jei taikoma) terminas ne trumpesnis kaip</w:t>
            </w:r>
          </w:p>
        </w:tc>
        <w:tc>
          <w:tcPr>
            <w:tcW w:w="3544" w:type="dxa"/>
            <w:tcMar>
              <w:top w:w="0" w:type="dxa"/>
              <w:left w:w="108" w:type="dxa"/>
              <w:bottom w:w="0" w:type="dxa"/>
              <w:right w:w="108" w:type="dxa"/>
            </w:tcMar>
          </w:tcPr>
          <w:p w14:paraId="2D1FD64B" w14:textId="77777777" w:rsidR="00242A29" w:rsidRPr="00C4000D" w:rsidRDefault="00242A29" w:rsidP="00490848">
            <w:pPr>
              <w:spacing w:after="0" w:line="240" w:lineRule="auto"/>
              <w:jc w:val="both"/>
              <w:rPr>
                <w:rFonts w:ascii="Times New Roman" w:hAnsi="Times New Roman" w:cs="Times New Roman"/>
                <w:iCs/>
                <w:sz w:val="24"/>
                <w:szCs w:val="24"/>
              </w:rPr>
            </w:pPr>
            <w:r w:rsidRPr="00C4000D">
              <w:rPr>
                <w:rFonts w:ascii="Times New Roman" w:hAnsi="Times New Roman" w:cs="Times New Roman"/>
                <w:iCs/>
                <w:color w:val="0D0D0D" w:themeColor="text1" w:themeTint="F2"/>
                <w:sz w:val="24"/>
                <w:szCs w:val="24"/>
              </w:rPr>
              <w:t xml:space="preserve">90 (devyniasdešimt) dienų </w:t>
            </w:r>
            <w:r w:rsidRPr="00C4000D">
              <w:rPr>
                <w:rFonts w:ascii="Times New Roman" w:hAnsi="Times New Roman" w:cs="Times New Roman"/>
                <w:iCs/>
                <w:sz w:val="24"/>
                <w:szCs w:val="24"/>
              </w:rPr>
              <w:t>nuo pasiūlymų pateikimo galutinio termino pabaigos</w:t>
            </w:r>
          </w:p>
        </w:tc>
        <w:tc>
          <w:tcPr>
            <w:tcW w:w="2297" w:type="dxa"/>
            <w:tcMar>
              <w:top w:w="0" w:type="dxa"/>
              <w:left w:w="108" w:type="dxa"/>
              <w:bottom w:w="0" w:type="dxa"/>
              <w:right w:w="108" w:type="dxa"/>
            </w:tcMar>
          </w:tcPr>
          <w:p w14:paraId="396CD024" w14:textId="77777777" w:rsidR="00242A29" w:rsidRPr="00C4000D" w:rsidRDefault="00242A29" w:rsidP="00490848">
            <w:pPr>
              <w:spacing w:after="0" w:line="240" w:lineRule="auto"/>
              <w:rPr>
                <w:rFonts w:ascii="Times New Roman" w:hAnsi="Times New Roman" w:cs="Times New Roman"/>
                <w:sz w:val="24"/>
                <w:szCs w:val="24"/>
              </w:rPr>
            </w:pPr>
          </w:p>
        </w:tc>
      </w:tr>
      <w:tr w:rsidR="003B3D53" w:rsidRPr="00C4000D" w14:paraId="4CF06A4B" w14:textId="77777777" w:rsidTr="00490848">
        <w:trPr>
          <w:trHeight w:val="986"/>
        </w:trPr>
        <w:tc>
          <w:tcPr>
            <w:tcW w:w="596" w:type="dxa"/>
            <w:tcMar>
              <w:top w:w="0" w:type="dxa"/>
              <w:left w:w="108" w:type="dxa"/>
              <w:bottom w:w="0" w:type="dxa"/>
              <w:right w:w="108" w:type="dxa"/>
            </w:tcMar>
          </w:tcPr>
          <w:p w14:paraId="4ABE8752" w14:textId="00C88C3B" w:rsidR="003B3D53" w:rsidRPr="00C4000D" w:rsidRDefault="009D0063" w:rsidP="003B3D53">
            <w:pPr>
              <w:spacing w:after="0" w:line="240" w:lineRule="auto"/>
              <w:rPr>
                <w:rFonts w:ascii="Times New Roman" w:hAnsi="Times New Roman" w:cs="Times New Roman"/>
                <w:bCs/>
                <w:sz w:val="24"/>
                <w:szCs w:val="24"/>
              </w:rPr>
            </w:pPr>
            <w:r w:rsidRPr="00C4000D">
              <w:rPr>
                <w:rFonts w:ascii="Times New Roman" w:hAnsi="Times New Roman" w:cs="Times New Roman"/>
                <w:bCs/>
                <w:sz w:val="24"/>
                <w:szCs w:val="24"/>
              </w:rPr>
              <w:t>9</w:t>
            </w:r>
            <w:r w:rsidR="003B3D53" w:rsidRPr="00C4000D">
              <w:rPr>
                <w:rFonts w:ascii="Times New Roman" w:hAnsi="Times New Roman" w:cs="Times New Roman"/>
                <w:bCs/>
                <w:sz w:val="24"/>
                <w:szCs w:val="24"/>
              </w:rPr>
              <w:t>.</w:t>
            </w:r>
          </w:p>
        </w:tc>
        <w:tc>
          <w:tcPr>
            <w:tcW w:w="3373" w:type="dxa"/>
            <w:tcMar>
              <w:top w:w="0" w:type="dxa"/>
              <w:left w:w="108" w:type="dxa"/>
              <w:bottom w:w="0" w:type="dxa"/>
              <w:right w:w="108" w:type="dxa"/>
            </w:tcMar>
          </w:tcPr>
          <w:p w14:paraId="0A5A27D0" w14:textId="77777777" w:rsidR="003B3D53" w:rsidRPr="00C4000D" w:rsidRDefault="003B3D53" w:rsidP="003B3D53">
            <w:pPr>
              <w:spacing w:after="0" w:line="240" w:lineRule="auto"/>
              <w:jc w:val="both"/>
              <w:rPr>
                <w:rFonts w:ascii="Times New Roman" w:hAnsi="Times New Roman" w:cs="Times New Roman"/>
                <w:bCs/>
                <w:sz w:val="24"/>
                <w:szCs w:val="24"/>
              </w:rPr>
            </w:pPr>
            <w:r w:rsidRPr="00C4000D">
              <w:rPr>
                <w:rFonts w:ascii="Times New Roman" w:hAnsi="Times New Roman" w:cs="Times New Roman"/>
                <w:bCs/>
                <w:sz w:val="24"/>
                <w:szCs w:val="24"/>
              </w:rPr>
              <w:t>Perkančioji organizacija informuoja pirkimo dalyvius apie EBVPD vertinimo rezultatus ne vėliau kaip per</w:t>
            </w:r>
          </w:p>
        </w:tc>
        <w:tc>
          <w:tcPr>
            <w:tcW w:w="3544" w:type="dxa"/>
            <w:tcMar>
              <w:top w:w="0" w:type="dxa"/>
              <w:left w:w="108" w:type="dxa"/>
              <w:bottom w:w="0" w:type="dxa"/>
              <w:right w:w="108" w:type="dxa"/>
            </w:tcMar>
          </w:tcPr>
          <w:p w14:paraId="3FB613EE" w14:textId="77777777" w:rsidR="003B3D53" w:rsidRPr="00C4000D" w:rsidRDefault="003B3D53" w:rsidP="003B3D53">
            <w:pPr>
              <w:spacing w:after="0" w:line="240" w:lineRule="auto"/>
              <w:jc w:val="both"/>
              <w:rPr>
                <w:rFonts w:ascii="Times New Roman" w:hAnsi="Times New Roman" w:cs="Times New Roman"/>
                <w:bCs/>
                <w:sz w:val="24"/>
                <w:szCs w:val="24"/>
              </w:rPr>
            </w:pPr>
            <w:r w:rsidRPr="00C4000D">
              <w:rPr>
                <w:rFonts w:ascii="Times New Roman" w:hAnsi="Times New Roman" w:cs="Times New Roman"/>
                <w:bCs/>
                <w:sz w:val="24"/>
                <w:szCs w:val="24"/>
              </w:rPr>
              <w:t>3 (tris) darbo dienas nuo sprendimo priėmimo dienos</w:t>
            </w:r>
          </w:p>
        </w:tc>
        <w:tc>
          <w:tcPr>
            <w:tcW w:w="2297" w:type="dxa"/>
            <w:tcMar>
              <w:top w:w="0" w:type="dxa"/>
              <w:left w:w="108" w:type="dxa"/>
              <w:bottom w:w="0" w:type="dxa"/>
              <w:right w:w="108" w:type="dxa"/>
            </w:tcMar>
          </w:tcPr>
          <w:p w14:paraId="4727623C" w14:textId="77777777" w:rsidR="003B3D53" w:rsidRPr="00C4000D" w:rsidRDefault="003B3D53" w:rsidP="003B3D53">
            <w:pPr>
              <w:spacing w:after="0" w:line="240" w:lineRule="auto"/>
              <w:rPr>
                <w:rFonts w:ascii="Times New Roman" w:hAnsi="Times New Roman" w:cs="Times New Roman"/>
                <w:bCs/>
                <w:sz w:val="24"/>
                <w:szCs w:val="24"/>
              </w:rPr>
            </w:pPr>
          </w:p>
        </w:tc>
      </w:tr>
      <w:tr w:rsidR="003B3D53" w:rsidRPr="00C4000D" w14:paraId="140D5715" w14:textId="77777777" w:rsidTr="00490848">
        <w:trPr>
          <w:trHeight w:val="20"/>
        </w:trPr>
        <w:tc>
          <w:tcPr>
            <w:tcW w:w="596" w:type="dxa"/>
            <w:tcMar>
              <w:top w:w="0" w:type="dxa"/>
              <w:left w:w="108" w:type="dxa"/>
              <w:bottom w:w="0" w:type="dxa"/>
              <w:right w:w="108" w:type="dxa"/>
            </w:tcMar>
          </w:tcPr>
          <w:p w14:paraId="3E2A9890" w14:textId="46959BB4" w:rsidR="003B3D53" w:rsidRPr="00C4000D" w:rsidRDefault="003B3D53" w:rsidP="003B3D53">
            <w:pPr>
              <w:spacing w:after="0" w:line="240" w:lineRule="auto"/>
              <w:rPr>
                <w:rFonts w:ascii="Times New Roman" w:hAnsi="Times New Roman" w:cs="Times New Roman"/>
                <w:bCs/>
                <w:sz w:val="24"/>
                <w:szCs w:val="24"/>
              </w:rPr>
            </w:pPr>
            <w:r w:rsidRPr="00C4000D">
              <w:rPr>
                <w:rFonts w:ascii="Times New Roman" w:hAnsi="Times New Roman" w:cs="Times New Roman"/>
                <w:bCs/>
                <w:sz w:val="24"/>
                <w:szCs w:val="24"/>
              </w:rPr>
              <w:t>1</w:t>
            </w:r>
            <w:r w:rsidR="009D0063" w:rsidRPr="00C4000D">
              <w:rPr>
                <w:rFonts w:ascii="Times New Roman" w:hAnsi="Times New Roman" w:cs="Times New Roman"/>
                <w:bCs/>
                <w:sz w:val="24"/>
                <w:szCs w:val="24"/>
              </w:rPr>
              <w:t>0</w:t>
            </w:r>
            <w:r w:rsidRPr="00C4000D">
              <w:rPr>
                <w:rFonts w:ascii="Times New Roman" w:hAnsi="Times New Roman" w:cs="Times New Roman"/>
                <w:bCs/>
                <w:sz w:val="24"/>
                <w:szCs w:val="24"/>
              </w:rPr>
              <w:t>.</w:t>
            </w:r>
          </w:p>
        </w:tc>
        <w:tc>
          <w:tcPr>
            <w:tcW w:w="3373" w:type="dxa"/>
            <w:tcMar>
              <w:top w:w="0" w:type="dxa"/>
              <w:left w:w="108" w:type="dxa"/>
              <w:bottom w:w="0" w:type="dxa"/>
              <w:right w:w="108" w:type="dxa"/>
            </w:tcMar>
          </w:tcPr>
          <w:p w14:paraId="032B9393" w14:textId="77777777" w:rsidR="003B3D53" w:rsidRPr="00C4000D" w:rsidRDefault="003B3D53" w:rsidP="003B3D53">
            <w:pPr>
              <w:spacing w:after="0" w:line="240" w:lineRule="auto"/>
              <w:jc w:val="both"/>
              <w:rPr>
                <w:rFonts w:ascii="Times New Roman" w:hAnsi="Times New Roman" w:cs="Times New Roman"/>
                <w:bCs/>
                <w:sz w:val="24"/>
                <w:szCs w:val="24"/>
              </w:rPr>
            </w:pPr>
            <w:r w:rsidRPr="00C4000D">
              <w:rPr>
                <w:rFonts w:ascii="Times New Roman" w:hAnsi="Times New Roman" w:cs="Times New Roman"/>
                <w:bCs/>
                <w:sz w:val="24"/>
                <w:szCs w:val="24"/>
              </w:rPr>
              <w:t xml:space="preserve">Perkančioji organizacija pirkimo dalyviams praneša apie priimtą sprendimą nustatyti laimėjusį pasiūlymą, </w:t>
            </w:r>
            <w:r w:rsidRPr="00C4000D">
              <w:rPr>
                <w:rFonts w:ascii="Times New Roman" w:hAnsi="Times New Roman" w:cs="Times New Roman"/>
                <w:sz w:val="24"/>
                <w:szCs w:val="24"/>
              </w:rPr>
              <w:t>dėl kurio bus sudaroma</w:t>
            </w:r>
            <w:r w:rsidRPr="00C4000D">
              <w:rPr>
                <w:rFonts w:ascii="Times New Roman" w:hAnsi="Times New Roman" w:cs="Times New Roman"/>
                <w:bCs/>
                <w:sz w:val="24"/>
                <w:szCs w:val="24"/>
              </w:rPr>
              <w:t xml:space="preserve"> sutartis ne vėliau kaip per</w:t>
            </w:r>
          </w:p>
        </w:tc>
        <w:tc>
          <w:tcPr>
            <w:tcW w:w="3544" w:type="dxa"/>
            <w:tcMar>
              <w:top w:w="0" w:type="dxa"/>
              <w:left w:w="108" w:type="dxa"/>
              <w:bottom w:w="0" w:type="dxa"/>
              <w:right w:w="108" w:type="dxa"/>
            </w:tcMar>
          </w:tcPr>
          <w:p w14:paraId="39C917EA" w14:textId="77777777" w:rsidR="003B3D53" w:rsidRPr="00C4000D" w:rsidRDefault="003B3D53" w:rsidP="003B3D53">
            <w:pPr>
              <w:spacing w:after="0" w:line="240" w:lineRule="auto"/>
              <w:jc w:val="both"/>
              <w:rPr>
                <w:rFonts w:ascii="Times New Roman" w:hAnsi="Times New Roman" w:cs="Times New Roman"/>
                <w:bCs/>
                <w:sz w:val="24"/>
                <w:szCs w:val="24"/>
              </w:rPr>
            </w:pPr>
            <w:r w:rsidRPr="00C4000D">
              <w:rPr>
                <w:rFonts w:ascii="Times New Roman" w:hAnsi="Times New Roman" w:cs="Times New Roman"/>
                <w:bCs/>
                <w:sz w:val="24"/>
                <w:szCs w:val="24"/>
              </w:rPr>
              <w:t>3 (tris) darbo dienas nuo sprendimo priėmimo dienos</w:t>
            </w:r>
          </w:p>
        </w:tc>
        <w:tc>
          <w:tcPr>
            <w:tcW w:w="2297" w:type="dxa"/>
            <w:tcMar>
              <w:top w:w="0" w:type="dxa"/>
              <w:left w:w="108" w:type="dxa"/>
              <w:bottom w:w="0" w:type="dxa"/>
              <w:right w:w="108" w:type="dxa"/>
            </w:tcMar>
          </w:tcPr>
          <w:p w14:paraId="72A7379C" w14:textId="77777777" w:rsidR="003B3D53" w:rsidRPr="00C4000D" w:rsidRDefault="003B3D53" w:rsidP="003B3D53">
            <w:pPr>
              <w:spacing w:after="0" w:line="240" w:lineRule="auto"/>
              <w:rPr>
                <w:rFonts w:ascii="Times New Roman" w:hAnsi="Times New Roman" w:cs="Times New Roman"/>
                <w:sz w:val="24"/>
                <w:szCs w:val="24"/>
              </w:rPr>
            </w:pPr>
          </w:p>
        </w:tc>
      </w:tr>
      <w:tr w:rsidR="003B3D53" w:rsidRPr="00C4000D" w14:paraId="7C82A0BC" w14:textId="77777777" w:rsidTr="00490848">
        <w:trPr>
          <w:trHeight w:val="20"/>
        </w:trPr>
        <w:tc>
          <w:tcPr>
            <w:tcW w:w="596" w:type="dxa"/>
            <w:tcMar>
              <w:top w:w="0" w:type="dxa"/>
              <w:left w:w="108" w:type="dxa"/>
              <w:bottom w:w="0" w:type="dxa"/>
              <w:right w:w="108" w:type="dxa"/>
            </w:tcMar>
          </w:tcPr>
          <w:p w14:paraId="5ED27A66" w14:textId="66A0E92C" w:rsidR="003B3D53" w:rsidRPr="00C4000D" w:rsidRDefault="003B3D53" w:rsidP="003B3D53">
            <w:pPr>
              <w:spacing w:after="0" w:line="240" w:lineRule="auto"/>
              <w:rPr>
                <w:rFonts w:ascii="Times New Roman" w:hAnsi="Times New Roman" w:cs="Times New Roman"/>
                <w:bCs/>
                <w:sz w:val="24"/>
                <w:szCs w:val="24"/>
              </w:rPr>
            </w:pPr>
            <w:r w:rsidRPr="00C4000D">
              <w:rPr>
                <w:rFonts w:ascii="Times New Roman" w:hAnsi="Times New Roman" w:cs="Times New Roman"/>
                <w:bCs/>
                <w:sz w:val="24"/>
                <w:szCs w:val="24"/>
              </w:rPr>
              <w:t>1</w:t>
            </w:r>
            <w:r w:rsidR="009D0063" w:rsidRPr="00C4000D">
              <w:rPr>
                <w:rFonts w:ascii="Times New Roman" w:hAnsi="Times New Roman" w:cs="Times New Roman"/>
                <w:bCs/>
                <w:sz w:val="24"/>
                <w:szCs w:val="24"/>
              </w:rPr>
              <w:t>1</w:t>
            </w:r>
            <w:r w:rsidRPr="00C4000D">
              <w:rPr>
                <w:rFonts w:ascii="Times New Roman" w:hAnsi="Times New Roman" w:cs="Times New Roman"/>
                <w:bCs/>
                <w:sz w:val="24"/>
                <w:szCs w:val="24"/>
              </w:rPr>
              <w:t>.</w:t>
            </w:r>
          </w:p>
        </w:tc>
        <w:tc>
          <w:tcPr>
            <w:tcW w:w="3373" w:type="dxa"/>
            <w:tcMar>
              <w:top w:w="0" w:type="dxa"/>
              <w:left w:w="108" w:type="dxa"/>
              <w:bottom w:w="0" w:type="dxa"/>
              <w:right w:w="108" w:type="dxa"/>
            </w:tcMar>
          </w:tcPr>
          <w:p w14:paraId="4BAE769E" w14:textId="77777777" w:rsidR="003B3D53" w:rsidRPr="00C4000D" w:rsidRDefault="003B3D53" w:rsidP="003B3D53">
            <w:pPr>
              <w:spacing w:after="0" w:line="240" w:lineRule="auto"/>
              <w:jc w:val="both"/>
              <w:rPr>
                <w:rFonts w:ascii="Times New Roman" w:hAnsi="Times New Roman" w:cs="Times New Roman"/>
                <w:bCs/>
                <w:sz w:val="24"/>
                <w:szCs w:val="24"/>
              </w:rPr>
            </w:pPr>
            <w:r w:rsidRPr="00C4000D">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544" w:type="dxa"/>
            <w:tcMar>
              <w:top w:w="0" w:type="dxa"/>
              <w:left w:w="108" w:type="dxa"/>
              <w:bottom w:w="0" w:type="dxa"/>
              <w:right w:w="108" w:type="dxa"/>
            </w:tcMar>
          </w:tcPr>
          <w:p w14:paraId="7F0963E3" w14:textId="77777777" w:rsidR="003B3D53" w:rsidRPr="00C4000D" w:rsidRDefault="003B3D53" w:rsidP="003B3D53">
            <w:pPr>
              <w:spacing w:after="0" w:line="240" w:lineRule="auto"/>
              <w:jc w:val="both"/>
              <w:rPr>
                <w:rFonts w:ascii="Times New Roman" w:hAnsi="Times New Roman" w:cs="Times New Roman"/>
                <w:bCs/>
                <w:sz w:val="24"/>
                <w:szCs w:val="24"/>
              </w:rPr>
            </w:pPr>
            <w:r w:rsidRPr="00C4000D">
              <w:rPr>
                <w:rFonts w:ascii="Times New Roman" w:hAnsi="Times New Roman" w:cs="Times New Roman"/>
                <w:bCs/>
                <w:sz w:val="24"/>
                <w:szCs w:val="24"/>
              </w:rPr>
              <w:t>15 (penkiolika) dienų nuo pirkimo dalyvio raštu pateikto prašymo gavimo dienos</w:t>
            </w:r>
          </w:p>
        </w:tc>
        <w:tc>
          <w:tcPr>
            <w:tcW w:w="2297" w:type="dxa"/>
            <w:tcMar>
              <w:top w:w="0" w:type="dxa"/>
              <w:left w:w="108" w:type="dxa"/>
              <w:bottom w:w="0" w:type="dxa"/>
              <w:right w:w="108" w:type="dxa"/>
            </w:tcMar>
          </w:tcPr>
          <w:p w14:paraId="2649E929" w14:textId="77777777" w:rsidR="003B3D53" w:rsidRPr="00C4000D" w:rsidRDefault="003B3D53" w:rsidP="003B3D53">
            <w:pPr>
              <w:pStyle w:val="tajtip"/>
              <w:shd w:val="clear" w:color="auto" w:fill="FFFFFF"/>
              <w:spacing w:before="0" w:beforeAutospacing="0" w:after="0" w:afterAutospacing="0"/>
              <w:ind w:firstLine="313"/>
            </w:pPr>
          </w:p>
        </w:tc>
      </w:tr>
      <w:tr w:rsidR="003B3D53" w:rsidRPr="00C4000D" w14:paraId="2C4D6E2B" w14:textId="77777777" w:rsidTr="00490848">
        <w:trPr>
          <w:trHeight w:val="20"/>
        </w:trPr>
        <w:tc>
          <w:tcPr>
            <w:tcW w:w="596" w:type="dxa"/>
            <w:tcMar>
              <w:top w:w="0" w:type="dxa"/>
              <w:left w:w="108" w:type="dxa"/>
              <w:bottom w:w="0" w:type="dxa"/>
              <w:right w:w="108" w:type="dxa"/>
            </w:tcMar>
          </w:tcPr>
          <w:p w14:paraId="3A5D3A24" w14:textId="0F46C152" w:rsidR="003B3D53" w:rsidRPr="00C4000D" w:rsidRDefault="007D2DE0" w:rsidP="003B3D53">
            <w:pPr>
              <w:spacing w:after="0" w:line="240" w:lineRule="auto"/>
              <w:rPr>
                <w:rFonts w:ascii="Times New Roman" w:hAnsi="Times New Roman" w:cs="Times New Roman"/>
                <w:bCs/>
                <w:sz w:val="24"/>
                <w:szCs w:val="24"/>
              </w:rPr>
            </w:pPr>
            <w:r w:rsidRPr="00C4000D">
              <w:rPr>
                <w:rFonts w:ascii="Times New Roman" w:hAnsi="Times New Roman" w:cs="Times New Roman"/>
                <w:bCs/>
                <w:sz w:val="24"/>
                <w:szCs w:val="24"/>
              </w:rPr>
              <w:t>1</w:t>
            </w:r>
            <w:r w:rsidR="009D0063" w:rsidRPr="00C4000D">
              <w:rPr>
                <w:rFonts w:ascii="Times New Roman" w:hAnsi="Times New Roman" w:cs="Times New Roman"/>
                <w:bCs/>
                <w:sz w:val="24"/>
                <w:szCs w:val="24"/>
              </w:rPr>
              <w:t>2</w:t>
            </w:r>
            <w:r w:rsidR="003B3D53" w:rsidRPr="00C4000D">
              <w:rPr>
                <w:rFonts w:ascii="Times New Roman" w:hAnsi="Times New Roman" w:cs="Times New Roman"/>
                <w:bCs/>
                <w:sz w:val="24"/>
                <w:szCs w:val="24"/>
              </w:rPr>
              <w:t>.</w:t>
            </w:r>
          </w:p>
        </w:tc>
        <w:tc>
          <w:tcPr>
            <w:tcW w:w="3373" w:type="dxa"/>
            <w:tcMar>
              <w:top w:w="0" w:type="dxa"/>
              <w:left w:w="108" w:type="dxa"/>
              <w:bottom w:w="0" w:type="dxa"/>
              <w:right w:w="108" w:type="dxa"/>
            </w:tcMar>
          </w:tcPr>
          <w:p w14:paraId="258C5C02" w14:textId="77777777" w:rsidR="003B3D53" w:rsidRPr="00C4000D" w:rsidRDefault="003B3D53" w:rsidP="003B3D53">
            <w:pPr>
              <w:spacing w:after="0" w:line="240" w:lineRule="auto"/>
              <w:jc w:val="both"/>
              <w:rPr>
                <w:rFonts w:ascii="Times New Roman" w:hAnsi="Times New Roman" w:cs="Times New Roman"/>
                <w:bCs/>
                <w:sz w:val="24"/>
                <w:szCs w:val="24"/>
              </w:rPr>
            </w:pPr>
            <w:r w:rsidRPr="00C4000D">
              <w:rPr>
                <w:rFonts w:ascii="Times New Roman" w:hAnsi="Times New Roman" w:cs="Times New Roman"/>
                <w:color w:val="000000"/>
                <w:sz w:val="24"/>
                <w:szCs w:val="24"/>
                <w:shd w:val="clear" w:color="auto" w:fill="FFFFFF"/>
              </w:rPr>
              <w:t xml:space="preserve">Tiekėjas turi teisę pateikti pretenziją perkančiajai </w:t>
            </w:r>
            <w:r w:rsidRPr="00C4000D">
              <w:rPr>
                <w:rFonts w:ascii="Times New Roman" w:hAnsi="Times New Roman" w:cs="Times New Roman"/>
                <w:color w:val="000000"/>
                <w:sz w:val="24"/>
                <w:szCs w:val="24"/>
                <w:shd w:val="clear" w:color="auto" w:fill="FFFFFF"/>
              </w:rPr>
              <w:lastRenderedPageBreak/>
              <w:t xml:space="preserve">organizacijai, pateikti prašymą ar pareikšti ieškinį teismui </w:t>
            </w:r>
            <w:r w:rsidRPr="00C4000D">
              <w:rPr>
                <w:rFonts w:ascii="Times New Roman" w:hAnsi="Times New Roman" w:cs="Times New Roman"/>
                <w:bCs/>
                <w:sz w:val="24"/>
                <w:szCs w:val="24"/>
              </w:rPr>
              <w:t>ne vėliau kaip per</w:t>
            </w:r>
          </w:p>
        </w:tc>
        <w:tc>
          <w:tcPr>
            <w:tcW w:w="3544" w:type="dxa"/>
            <w:tcMar>
              <w:top w:w="0" w:type="dxa"/>
              <w:left w:w="108" w:type="dxa"/>
              <w:bottom w:w="0" w:type="dxa"/>
              <w:right w:w="108" w:type="dxa"/>
            </w:tcMar>
          </w:tcPr>
          <w:p w14:paraId="14B285E8" w14:textId="77777777" w:rsidR="003B3D53" w:rsidRPr="00C4000D" w:rsidRDefault="003B3D53" w:rsidP="003B3D53">
            <w:pPr>
              <w:spacing w:after="0" w:line="240" w:lineRule="auto"/>
              <w:jc w:val="both"/>
              <w:rPr>
                <w:rFonts w:ascii="Times New Roman" w:hAnsi="Times New Roman" w:cs="Times New Roman"/>
                <w:sz w:val="24"/>
                <w:szCs w:val="24"/>
              </w:rPr>
            </w:pPr>
            <w:r w:rsidRPr="00C4000D">
              <w:rPr>
                <w:rFonts w:ascii="Times New Roman" w:hAnsi="Times New Roman" w:cs="Times New Roman"/>
                <w:sz w:val="24"/>
                <w:szCs w:val="24"/>
              </w:rPr>
              <w:lastRenderedPageBreak/>
              <w:t xml:space="preserve">5 (penkias) darbo dienas nuo </w:t>
            </w:r>
            <w:r w:rsidRPr="00C4000D">
              <w:rPr>
                <w:rFonts w:ascii="Times New Roman" w:eastAsia="Arial" w:hAnsi="Times New Roman" w:cs="Times New Roman"/>
                <w:sz w:val="24"/>
                <w:szCs w:val="24"/>
              </w:rPr>
              <w:t>perkančiosios organizacijos</w:t>
            </w:r>
            <w:r w:rsidRPr="00C4000D">
              <w:rPr>
                <w:rFonts w:ascii="Times New Roman" w:hAnsi="Times New Roman" w:cs="Times New Roman"/>
                <w:sz w:val="24"/>
                <w:szCs w:val="24"/>
              </w:rPr>
              <w:t xml:space="preserve"> </w:t>
            </w:r>
            <w:r w:rsidRPr="00C4000D">
              <w:rPr>
                <w:rFonts w:ascii="Times New Roman" w:hAnsi="Times New Roman" w:cs="Times New Roman"/>
                <w:sz w:val="24"/>
                <w:szCs w:val="24"/>
              </w:rPr>
              <w:lastRenderedPageBreak/>
              <w:t xml:space="preserve">pranešimo raštu apie jos priimtą sprendimą išsiuntimo tiekėjams dienos arba nuo paskelbimo apie </w:t>
            </w:r>
            <w:r w:rsidRPr="00C4000D">
              <w:rPr>
                <w:rFonts w:ascii="Times New Roman" w:eastAsia="Arial" w:hAnsi="Times New Roman" w:cs="Times New Roman"/>
                <w:sz w:val="24"/>
                <w:szCs w:val="24"/>
              </w:rPr>
              <w:t>perkančiosios organizacijos</w:t>
            </w:r>
            <w:r w:rsidRPr="00C4000D">
              <w:rPr>
                <w:rFonts w:ascii="Times New Roman" w:hAnsi="Times New Roman" w:cs="Times New Roman"/>
                <w:sz w:val="24"/>
                <w:szCs w:val="24"/>
              </w:rPr>
              <w:t xml:space="preserve"> priimtus sprendimus dienos, jei VPĮ nenumato reikalavimo raštu informuoti tiekėjus apie </w:t>
            </w:r>
            <w:r w:rsidRPr="00C4000D">
              <w:rPr>
                <w:rFonts w:ascii="Times New Roman" w:eastAsia="Arial" w:hAnsi="Times New Roman" w:cs="Times New Roman"/>
                <w:sz w:val="24"/>
                <w:szCs w:val="24"/>
              </w:rPr>
              <w:t xml:space="preserve"> perkančiosios organizacijos</w:t>
            </w:r>
            <w:r w:rsidRPr="00C4000D">
              <w:rPr>
                <w:rFonts w:ascii="Times New Roman" w:hAnsi="Times New Roman" w:cs="Times New Roman"/>
                <w:sz w:val="24"/>
                <w:szCs w:val="24"/>
              </w:rPr>
              <w:t xml:space="preserve"> priimtus sprendimus;</w:t>
            </w:r>
          </w:p>
          <w:p w14:paraId="1FC7CC35" w14:textId="77777777" w:rsidR="003B3D53" w:rsidRPr="00C4000D" w:rsidRDefault="003B3D53" w:rsidP="003B3D53">
            <w:pPr>
              <w:spacing w:after="0" w:line="240" w:lineRule="auto"/>
              <w:jc w:val="both"/>
              <w:rPr>
                <w:rFonts w:ascii="Times New Roman" w:hAnsi="Times New Roman" w:cs="Times New Roman"/>
                <w:sz w:val="24"/>
                <w:szCs w:val="24"/>
              </w:rPr>
            </w:pPr>
            <w:r w:rsidRPr="00C4000D">
              <w:rPr>
                <w:rFonts w:ascii="Times New Roman" w:hAnsi="Times New Roman" w:cs="Times New Roman"/>
                <w:sz w:val="24"/>
                <w:szCs w:val="24"/>
              </w:rPr>
              <w:t>15 (penkiolika) dienų nuo pranešimo išsiuntimo tiekėjams dienos, jeigu šis pranešimas nebuvo siunčiamas elektroninėmis priemonėmis.</w:t>
            </w:r>
          </w:p>
        </w:tc>
        <w:tc>
          <w:tcPr>
            <w:tcW w:w="2297" w:type="dxa"/>
            <w:tcMar>
              <w:top w:w="0" w:type="dxa"/>
              <w:left w:w="108" w:type="dxa"/>
              <w:bottom w:w="0" w:type="dxa"/>
              <w:right w:w="108" w:type="dxa"/>
            </w:tcMar>
          </w:tcPr>
          <w:p w14:paraId="4EF1C633" w14:textId="77777777" w:rsidR="003B3D53" w:rsidRPr="00C4000D" w:rsidRDefault="003B3D53" w:rsidP="003B3D53">
            <w:pPr>
              <w:spacing w:after="0" w:line="240" w:lineRule="auto"/>
              <w:rPr>
                <w:rFonts w:ascii="Times New Roman" w:hAnsi="Times New Roman" w:cs="Times New Roman"/>
                <w:bCs/>
                <w:sz w:val="24"/>
                <w:szCs w:val="24"/>
              </w:rPr>
            </w:pPr>
          </w:p>
        </w:tc>
      </w:tr>
      <w:tr w:rsidR="003B3D53" w:rsidRPr="00C4000D" w14:paraId="0C1895C9" w14:textId="77777777" w:rsidTr="00490848">
        <w:trPr>
          <w:trHeight w:val="20"/>
        </w:trPr>
        <w:tc>
          <w:tcPr>
            <w:tcW w:w="596" w:type="dxa"/>
            <w:tcMar>
              <w:top w:w="0" w:type="dxa"/>
              <w:left w:w="108" w:type="dxa"/>
              <w:bottom w:w="0" w:type="dxa"/>
              <w:right w:w="108" w:type="dxa"/>
            </w:tcMar>
          </w:tcPr>
          <w:p w14:paraId="318820B8" w14:textId="478F0EF4" w:rsidR="003B3D53" w:rsidRPr="00C4000D" w:rsidRDefault="00D71697" w:rsidP="003B3D53">
            <w:pPr>
              <w:spacing w:after="0" w:line="240" w:lineRule="auto"/>
              <w:rPr>
                <w:rFonts w:ascii="Times New Roman" w:hAnsi="Times New Roman" w:cs="Times New Roman"/>
                <w:sz w:val="24"/>
                <w:szCs w:val="24"/>
              </w:rPr>
            </w:pPr>
            <w:r w:rsidRPr="00C4000D">
              <w:rPr>
                <w:rFonts w:ascii="Times New Roman" w:hAnsi="Times New Roman" w:cs="Times New Roman"/>
                <w:sz w:val="24"/>
                <w:szCs w:val="24"/>
              </w:rPr>
              <w:t>1</w:t>
            </w:r>
            <w:r w:rsidR="007630B8" w:rsidRPr="00C4000D">
              <w:rPr>
                <w:rFonts w:ascii="Times New Roman" w:hAnsi="Times New Roman" w:cs="Times New Roman"/>
                <w:sz w:val="24"/>
                <w:szCs w:val="24"/>
              </w:rPr>
              <w:t>3</w:t>
            </w:r>
            <w:r w:rsidR="003B3D53" w:rsidRPr="00C4000D">
              <w:rPr>
                <w:rFonts w:ascii="Times New Roman" w:hAnsi="Times New Roman" w:cs="Times New Roman"/>
                <w:sz w:val="24"/>
                <w:szCs w:val="24"/>
              </w:rPr>
              <w:t>.</w:t>
            </w:r>
          </w:p>
        </w:tc>
        <w:tc>
          <w:tcPr>
            <w:tcW w:w="3373" w:type="dxa"/>
            <w:tcMar>
              <w:top w:w="0" w:type="dxa"/>
              <w:left w:w="108" w:type="dxa"/>
              <w:bottom w:w="0" w:type="dxa"/>
              <w:right w:w="108" w:type="dxa"/>
            </w:tcMar>
          </w:tcPr>
          <w:p w14:paraId="4E5BF60E" w14:textId="77777777" w:rsidR="003B3D53" w:rsidRPr="00C4000D" w:rsidRDefault="003B3D53" w:rsidP="003B3D53">
            <w:pPr>
              <w:spacing w:after="0" w:line="240" w:lineRule="auto"/>
              <w:jc w:val="both"/>
              <w:rPr>
                <w:rFonts w:ascii="Times New Roman" w:hAnsi="Times New Roman" w:cs="Times New Roman"/>
                <w:sz w:val="24"/>
                <w:szCs w:val="24"/>
              </w:rPr>
            </w:pPr>
            <w:r w:rsidRPr="00C4000D">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tcMar>
              <w:top w:w="0" w:type="dxa"/>
              <w:left w:w="108" w:type="dxa"/>
              <w:bottom w:w="0" w:type="dxa"/>
              <w:right w:w="108" w:type="dxa"/>
            </w:tcMar>
          </w:tcPr>
          <w:p w14:paraId="38FB4E4E" w14:textId="77777777" w:rsidR="003B3D53" w:rsidRPr="00C4000D" w:rsidRDefault="003B3D53" w:rsidP="003B3D53">
            <w:pPr>
              <w:spacing w:after="0" w:line="240" w:lineRule="auto"/>
              <w:jc w:val="both"/>
              <w:rPr>
                <w:rFonts w:ascii="Times New Roman" w:hAnsi="Times New Roman" w:cs="Times New Roman"/>
                <w:sz w:val="24"/>
                <w:szCs w:val="24"/>
              </w:rPr>
            </w:pPr>
            <w:r w:rsidRPr="00C4000D">
              <w:rPr>
                <w:rFonts w:ascii="Times New Roman" w:hAnsi="Times New Roman" w:cs="Times New Roman"/>
                <w:sz w:val="24"/>
                <w:szCs w:val="24"/>
              </w:rPr>
              <w:t>6 (šešias) darbo dienas nuo pretenzijos gavimo dienos</w:t>
            </w:r>
          </w:p>
        </w:tc>
        <w:tc>
          <w:tcPr>
            <w:tcW w:w="2297" w:type="dxa"/>
            <w:tcMar>
              <w:top w:w="0" w:type="dxa"/>
              <w:left w:w="108" w:type="dxa"/>
              <w:bottom w:w="0" w:type="dxa"/>
              <w:right w:w="108" w:type="dxa"/>
            </w:tcMar>
          </w:tcPr>
          <w:p w14:paraId="1BF7CA4C" w14:textId="77777777" w:rsidR="003B3D53" w:rsidRPr="00C4000D" w:rsidRDefault="003B3D53" w:rsidP="003B3D53">
            <w:pPr>
              <w:spacing w:after="0" w:line="240" w:lineRule="auto"/>
              <w:rPr>
                <w:rFonts w:ascii="Times New Roman" w:hAnsi="Times New Roman" w:cs="Times New Roman"/>
                <w:sz w:val="24"/>
                <w:szCs w:val="24"/>
              </w:rPr>
            </w:pPr>
          </w:p>
        </w:tc>
      </w:tr>
      <w:tr w:rsidR="003B3D53" w:rsidRPr="00C4000D" w14:paraId="3CE24FB0" w14:textId="77777777" w:rsidTr="00490848">
        <w:trPr>
          <w:trHeight w:val="20"/>
        </w:trPr>
        <w:tc>
          <w:tcPr>
            <w:tcW w:w="596" w:type="dxa"/>
            <w:tcMar>
              <w:top w:w="0" w:type="dxa"/>
              <w:left w:w="108" w:type="dxa"/>
              <w:bottom w:w="0" w:type="dxa"/>
              <w:right w:w="108" w:type="dxa"/>
            </w:tcMar>
          </w:tcPr>
          <w:p w14:paraId="26370122" w14:textId="12AA2703" w:rsidR="003B3D53" w:rsidRPr="00C4000D" w:rsidRDefault="00444C61" w:rsidP="003B3D53">
            <w:pPr>
              <w:spacing w:after="0" w:line="240" w:lineRule="auto"/>
              <w:rPr>
                <w:rFonts w:ascii="Times New Roman" w:hAnsi="Times New Roman" w:cs="Times New Roman"/>
                <w:bCs/>
                <w:sz w:val="24"/>
                <w:szCs w:val="24"/>
              </w:rPr>
            </w:pPr>
            <w:r w:rsidRPr="00C4000D">
              <w:rPr>
                <w:rFonts w:ascii="Times New Roman" w:hAnsi="Times New Roman" w:cs="Times New Roman"/>
                <w:bCs/>
                <w:sz w:val="24"/>
                <w:szCs w:val="24"/>
              </w:rPr>
              <w:t>1</w:t>
            </w:r>
            <w:r w:rsidR="007630B8" w:rsidRPr="00C4000D">
              <w:rPr>
                <w:rFonts w:ascii="Times New Roman" w:hAnsi="Times New Roman" w:cs="Times New Roman"/>
                <w:bCs/>
                <w:sz w:val="24"/>
                <w:szCs w:val="24"/>
              </w:rPr>
              <w:t>4</w:t>
            </w:r>
            <w:r w:rsidR="003B3D53" w:rsidRPr="00C4000D">
              <w:rPr>
                <w:rFonts w:ascii="Times New Roman" w:hAnsi="Times New Roman" w:cs="Times New Roman"/>
                <w:bCs/>
                <w:sz w:val="24"/>
                <w:szCs w:val="24"/>
              </w:rPr>
              <w:t>.</w:t>
            </w:r>
          </w:p>
        </w:tc>
        <w:tc>
          <w:tcPr>
            <w:tcW w:w="3373" w:type="dxa"/>
            <w:tcMar>
              <w:top w:w="0" w:type="dxa"/>
              <w:left w:w="108" w:type="dxa"/>
              <w:bottom w:w="0" w:type="dxa"/>
              <w:right w:w="108" w:type="dxa"/>
            </w:tcMar>
          </w:tcPr>
          <w:p w14:paraId="27334946" w14:textId="77777777" w:rsidR="003B3D53" w:rsidRPr="00C4000D" w:rsidRDefault="003B3D53" w:rsidP="003B3D53">
            <w:pPr>
              <w:spacing w:after="0" w:line="240" w:lineRule="auto"/>
              <w:jc w:val="both"/>
              <w:rPr>
                <w:rFonts w:ascii="Times New Roman" w:hAnsi="Times New Roman" w:cs="Times New Roman"/>
                <w:bCs/>
                <w:sz w:val="24"/>
                <w:szCs w:val="24"/>
              </w:rPr>
            </w:pPr>
            <w:r w:rsidRPr="00C4000D">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C4000D">
              <w:rPr>
                <w:rFonts w:ascii="Times New Roman" w:hAnsi="Times New Roman" w:cs="Times New Roman"/>
                <w:bCs/>
                <w:sz w:val="24"/>
                <w:szCs w:val="24"/>
              </w:rPr>
              <w:t xml:space="preserve"> (išskyrus ieškinį dėl sutarties pripažinimo negaliojančia) </w:t>
            </w:r>
          </w:p>
        </w:tc>
        <w:tc>
          <w:tcPr>
            <w:tcW w:w="3544" w:type="dxa"/>
            <w:tcMar>
              <w:top w:w="0" w:type="dxa"/>
              <w:left w:w="108" w:type="dxa"/>
              <w:bottom w:w="0" w:type="dxa"/>
              <w:right w:w="108" w:type="dxa"/>
            </w:tcMar>
          </w:tcPr>
          <w:p w14:paraId="758EC6B0" w14:textId="77777777" w:rsidR="003B3D53" w:rsidRPr="00C4000D" w:rsidRDefault="003B3D53" w:rsidP="003B3D53">
            <w:pPr>
              <w:spacing w:after="0" w:line="240" w:lineRule="auto"/>
              <w:jc w:val="both"/>
              <w:rPr>
                <w:rFonts w:ascii="Times New Roman" w:hAnsi="Times New Roman" w:cs="Times New Roman"/>
                <w:sz w:val="24"/>
                <w:szCs w:val="24"/>
              </w:rPr>
            </w:pPr>
            <w:r w:rsidRPr="00C4000D">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297" w:type="dxa"/>
            <w:tcMar>
              <w:top w:w="0" w:type="dxa"/>
              <w:left w:w="108" w:type="dxa"/>
              <w:bottom w:w="0" w:type="dxa"/>
              <w:right w:w="108" w:type="dxa"/>
            </w:tcMar>
          </w:tcPr>
          <w:p w14:paraId="016939FD" w14:textId="77777777" w:rsidR="003B3D53" w:rsidRPr="00C4000D" w:rsidRDefault="003B3D53" w:rsidP="003B3D53">
            <w:pPr>
              <w:spacing w:after="0" w:line="240" w:lineRule="auto"/>
              <w:rPr>
                <w:rFonts w:ascii="Times New Roman" w:hAnsi="Times New Roman" w:cs="Times New Roman"/>
                <w:sz w:val="24"/>
                <w:szCs w:val="24"/>
              </w:rPr>
            </w:pPr>
          </w:p>
        </w:tc>
      </w:tr>
      <w:tr w:rsidR="003B3D53" w:rsidRPr="00C4000D" w14:paraId="5BE7750C" w14:textId="77777777" w:rsidTr="00490848">
        <w:trPr>
          <w:trHeight w:val="20"/>
        </w:trPr>
        <w:tc>
          <w:tcPr>
            <w:tcW w:w="596" w:type="dxa"/>
            <w:tcMar>
              <w:top w:w="0" w:type="dxa"/>
              <w:left w:w="108" w:type="dxa"/>
              <w:bottom w:w="0" w:type="dxa"/>
              <w:right w:w="108" w:type="dxa"/>
            </w:tcMar>
          </w:tcPr>
          <w:p w14:paraId="5117F64B" w14:textId="418F3DBF" w:rsidR="003B3D53" w:rsidRPr="00C4000D" w:rsidRDefault="00444C61" w:rsidP="003B3D53">
            <w:pPr>
              <w:spacing w:after="0" w:line="240" w:lineRule="auto"/>
              <w:rPr>
                <w:rFonts w:ascii="Times New Roman" w:hAnsi="Times New Roman" w:cs="Times New Roman"/>
                <w:sz w:val="24"/>
                <w:szCs w:val="24"/>
              </w:rPr>
            </w:pPr>
            <w:r w:rsidRPr="00C4000D">
              <w:rPr>
                <w:rFonts w:ascii="Times New Roman" w:hAnsi="Times New Roman" w:cs="Times New Roman"/>
                <w:sz w:val="24"/>
                <w:szCs w:val="24"/>
              </w:rPr>
              <w:t>1</w:t>
            </w:r>
            <w:r w:rsidR="007630B8" w:rsidRPr="00C4000D">
              <w:rPr>
                <w:rFonts w:ascii="Times New Roman" w:hAnsi="Times New Roman" w:cs="Times New Roman"/>
                <w:sz w:val="24"/>
                <w:szCs w:val="24"/>
              </w:rPr>
              <w:t>5</w:t>
            </w:r>
            <w:r w:rsidR="003B3D53" w:rsidRPr="00C4000D">
              <w:rPr>
                <w:rFonts w:ascii="Times New Roman" w:hAnsi="Times New Roman" w:cs="Times New Roman"/>
                <w:sz w:val="24"/>
                <w:szCs w:val="24"/>
              </w:rPr>
              <w:t>.</w:t>
            </w:r>
          </w:p>
        </w:tc>
        <w:tc>
          <w:tcPr>
            <w:tcW w:w="3373" w:type="dxa"/>
            <w:tcMar>
              <w:top w:w="0" w:type="dxa"/>
              <w:left w:w="108" w:type="dxa"/>
              <w:bottom w:w="0" w:type="dxa"/>
              <w:right w:w="108" w:type="dxa"/>
            </w:tcMar>
          </w:tcPr>
          <w:p w14:paraId="1F507B02" w14:textId="77777777" w:rsidR="003B3D53" w:rsidRPr="00C4000D" w:rsidRDefault="003B3D53" w:rsidP="003B3D53">
            <w:pPr>
              <w:spacing w:after="0" w:line="240" w:lineRule="auto"/>
              <w:jc w:val="both"/>
              <w:rPr>
                <w:rFonts w:ascii="Times New Roman" w:hAnsi="Times New Roman" w:cs="Times New Roman"/>
                <w:sz w:val="24"/>
                <w:szCs w:val="24"/>
              </w:rPr>
            </w:pPr>
            <w:r w:rsidRPr="00C4000D">
              <w:rPr>
                <w:rFonts w:ascii="Times New Roman" w:hAnsi="Times New Roman" w:cs="Times New Roman"/>
                <w:sz w:val="24"/>
                <w:szCs w:val="24"/>
              </w:rPr>
              <w:t>Perkančioji organizacija negali sudaryti sutarties anksčiau kaip po</w:t>
            </w:r>
          </w:p>
        </w:tc>
        <w:tc>
          <w:tcPr>
            <w:tcW w:w="3544" w:type="dxa"/>
            <w:tcMar>
              <w:top w:w="0" w:type="dxa"/>
              <w:left w:w="108" w:type="dxa"/>
              <w:bottom w:w="0" w:type="dxa"/>
              <w:right w:w="108" w:type="dxa"/>
            </w:tcMar>
          </w:tcPr>
          <w:p w14:paraId="6D8BB472" w14:textId="77777777" w:rsidR="003B3D53" w:rsidRPr="00C4000D" w:rsidRDefault="003B3D53" w:rsidP="003B3D53">
            <w:pPr>
              <w:spacing w:after="0" w:line="240" w:lineRule="auto"/>
              <w:jc w:val="both"/>
              <w:rPr>
                <w:rFonts w:ascii="Times New Roman" w:hAnsi="Times New Roman" w:cs="Times New Roman"/>
                <w:sz w:val="24"/>
                <w:szCs w:val="24"/>
              </w:rPr>
            </w:pPr>
            <w:r w:rsidRPr="00C4000D">
              <w:rPr>
                <w:rFonts w:ascii="Times New Roman" w:hAnsi="Times New Roman" w:cs="Times New Roman"/>
                <w:bCs/>
                <w:sz w:val="24"/>
                <w:szCs w:val="24"/>
              </w:rPr>
              <w:t>5 (penkių) darbo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297" w:type="dxa"/>
            <w:tcMar>
              <w:top w:w="0" w:type="dxa"/>
              <w:left w:w="108" w:type="dxa"/>
              <w:bottom w:w="0" w:type="dxa"/>
              <w:right w:w="108" w:type="dxa"/>
            </w:tcMar>
          </w:tcPr>
          <w:p w14:paraId="23966683" w14:textId="77777777" w:rsidR="003B3D53" w:rsidRPr="00C4000D" w:rsidRDefault="003B3D53" w:rsidP="003B3D53">
            <w:pPr>
              <w:spacing w:after="0" w:line="240" w:lineRule="auto"/>
              <w:rPr>
                <w:rFonts w:ascii="Times New Roman" w:hAnsi="Times New Roman" w:cs="Times New Roman"/>
                <w:sz w:val="24"/>
                <w:szCs w:val="24"/>
              </w:rPr>
            </w:pPr>
          </w:p>
        </w:tc>
      </w:tr>
      <w:tr w:rsidR="003B3D53" w:rsidRPr="00C4000D" w14:paraId="65BFE15D" w14:textId="77777777" w:rsidTr="00490848">
        <w:trPr>
          <w:trHeight w:val="20"/>
        </w:trPr>
        <w:tc>
          <w:tcPr>
            <w:tcW w:w="596" w:type="dxa"/>
            <w:tcMar>
              <w:top w:w="0" w:type="dxa"/>
              <w:left w:w="108" w:type="dxa"/>
              <w:bottom w:w="0" w:type="dxa"/>
              <w:right w:w="108" w:type="dxa"/>
            </w:tcMar>
          </w:tcPr>
          <w:p w14:paraId="598235CF" w14:textId="5B8B7489" w:rsidR="003B3D53" w:rsidRPr="00C4000D" w:rsidRDefault="00444C61" w:rsidP="003B3D53">
            <w:pPr>
              <w:spacing w:after="0" w:line="240" w:lineRule="auto"/>
              <w:rPr>
                <w:rFonts w:ascii="Times New Roman" w:hAnsi="Times New Roman" w:cs="Times New Roman"/>
                <w:sz w:val="24"/>
                <w:szCs w:val="24"/>
              </w:rPr>
            </w:pPr>
            <w:r w:rsidRPr="00C4000D">
              <w:rPr>
                <w:rFonts w:ascii="Times New Roman" w:hAnsi="Times New Roman" w:cs="Times New Roman"/>
                <w:sz w:val="24"/>
                <w:szCs w:val="24"/>
              </w:rPr>
              <w:t>1</w:t>
            </w:r>
            <w:r w:rsidR="007630B8" w:rsidRPr="00C4000D">
              <w:rPr>
                <w:rFonts w:ascii="Times New Roman" w:hAnsi="Times New Roman" w:cs="Times New Roman"/>
                <w:sz w:val="24"/>
                <w:szCs w:val="24"/>
              </w:rPr>
              <w:t>6</w:t>
            </w:r>
            <w:r w:rsidR="003B3D53" w:rsidRPr="00C4000D">
              <w:rPr>
                <w:rFonts w:ascii="Times New Roman" w:hAnsi="Times New Roman" w:cs="Times New Roman"/>
                <w:sz w:val="24"/>
                <w:szCs w:val="24"/>
              </w:rPr>
              <w:t>.</w:t>
            </w:r>
          </w:p>
        </w:tc>
        <w:tc>
          <w:tcPr>
            <w:tcW w:w="3373" w:type="dxa"/>
            <w:tcMar>
              <w:top w:w="0" w:type="dxa"/>
              <w:left w:w="108" w:type="dxa"/>
              <w:bottom w:w="0" w:type="dxa"/>
              <w:right w:w="108" w:type="dxa"/>
            </w:tcMar>
          </w:tcPr>
          <w:p w14:paraId="735727FA" w14:textId="77777777" w:rsidR="003B3D53" w:rsidRPr="00C4000D" w:rsidRDefault="003B3D53" w:rsidP="003B3D53">
            <w:pPr>
              <w:spacing w:after="0" w:line="240" w:lineRule="auto"/>
              <w:jc w:val="both"/>
              <w:rPr>
                <w:rFonts w:ascii="Times New Roman" w:hAnsi="Times New Roman" w:cs="Times New Roman"/>
                <w:sz w:val="24"/>
                <w:szCs w:val="24"/>
              </w:rPr>
            </w:pPr>
            <w:r w:rsidRPr="00C4000D">
              <w:rPr>
                <w:rFonts w:ascii="Times New Roman" w:hAnsi="Times New Roman" w:cs="Times New Roman"/>
                <w:sz w:val="24"/>
                <w:szCs w:val="24"/>
              </w:rPr>
              <w:t xml:space="preserve">Jeigu </w:t>
            </w:r>
            <w:r w:rsidRPr="00C4000D">
              <w:rPr>
                <w:rFonts w:ascii="Times New Roman" w:hAnsi="Times New Roman" w:cs="Times New Roman"/>
                <w:iCs/>
                <w:sz w:val="24"/>
                <w:szCs w:val="24"/>
              </w:rPr>
              <w:t xml:space="preserve">suinteresuotas dalyvis paprašys perkančiosios organizacijos pateikti laimėjusį </w:t>
            </w:r>
            <w:r w:rsidRPr="00C4000D">
              <w:rPr>
                <w:rFonts w:ascii="Times New Roman" w:hAnsi="Times New Roman" w:cs="Times New Roman"/>
                <w:iCs/>
                <w:sz w:val="24"/>
                <w:szCs w:val="24"/>
              </w:rPr>
              <w:lastRenderedPageBreak/>
              <w:t>pasiūlymą</w:t>
            </w:r>
          </w:p>
        </w:tc>
        <w:tc>
          <w:tcPr>
            <w:tcW w:w="3544" w:type="dxa"/>
            <w:tcMar>
              <w:top w:w="0" w:type="dxa"/>
              <w:left w:w="108" w:type="dxa"/>
              <w:bottom w:w="0" w:type="dxa"/>
              <w:right w:w="108" w:type="dxa"/>
            </w:tcMar>
          </w:tcPr>
          <w:p w14:paraId="71A5A398" w14:textId="77777777" w:rsidR="003B3D53" w:rsidRPr="00C4000D" w:rsidRDefault="003B3D53" w:rsidP="003B3D53">
            <w:pPr>
              <w:spacing w:after="0" w:line="240" w:lineRule="auto"/>
              <w:jc w:val="both"/>
              <w:rPr>
                <w:rFonts w:ascii="Times New Roman" w:hAnsi="Times New Roman" w:cs="Times New Roman"/>
                <w:sz w:val="24"/>
                <w:szCs w:val="24"/>
              </w:rPr>
            </w:pPr>
            <w:r w:rsidRPr="00C4000D">
              <w:rPr>
                <w:rFonts w:ascii="Times New Roman" w:hAnsi="Times New Roman" w:cs="Times New Roman"/>
                <w:sz w:val="24"/>
                <w:szCs w:val="24"/>
              </w:rPr>
              <w:lastRenderedPageBreak/>
              <w:t xml:space="preserve">VPĮ 102 straipsnio 1 dalyje nustatytas terminas ir atidėjimo terminas pratęsiami papildomam </w:t>
            </w:r>
            <w:r w:rsidRPr="00C4000D">
              <w:rPr>
                <w:rFonts w:ascii="Times New Roman" w:hAnsi="Times New Roman" w:cs="Times New Roman"/>
                <w:sz w:val="24"/>
                <w:szCs w:val="24"/>
              </w:rPr>
              <w:lastRenderedPageBreak/>
              <w:t xml:space="preserve">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97" w:type="dxa"/>
            <w:tcMar>
              <w:top w:w="0" w:type="dxa"/>
              <w:left w:w="108" w:type="dxa"/>
              <w:bottom w:w="0" w:type="dxa"/>
              <w:right w:w="108" w:type="dxa"/>
            </w:tcMar>
          </w:tcPr>
          <w:p w14:paraId="7A81EF22" w14:textId="77777777" w:rsidR="003B3D53" w:rsidRPr="00C4000D" w:rsidRDefault="003B3D53" w:rsidP="003B3D53">
            <w:pPr>
              <w:spacing w:after="0" w:line="240" w:lineRule="auto"/>
              <w:rPr>
                <w:rFonts w:ascii="Times New Roman" w:hAnsi="Times New Roman" w:cs="Times New Roman"/>
                <w:sz w:val="24"/>
                <w:szCs w:val="24"/>
              </w:rPr>
            </w:pPr>
          </w:p>
        </w:tc>
      </w:tr>
    </w:tbl>
    <w:p w14:paraId="0D3589ED" w14:textId="77777777" w:rsidR="00242A29" w:rsidRPr="00C4000D" w:rsidRDefault="00242A29" w:rsidP="00242A29">
      <w:pPr>
        <w:rPr>
          <w:rFonts w:cstheme="minorHAnsi"/>
        </w:rPr>
      </w:pPr>
      <w:bookmarkStart w:id="40" w:name="_Ref38285444"/>
      <w:bookmarkStart w:id="41" w:name="_Ref38291496"/>
      <w:bookmarkStart w:id="42" w:name="_Toc126333941"/>
    </w:p>
    <w:p w14:paraId="59F8F41B" w14:textId="77777777" w:rsidR="00242A29" w:rsidRPr="00C4000D" w:rsidRDefault="00242A29" w:rsidP="00242A29">
      <w:pPr>
        <w:rPr>
          <w:rFonts w:eastAsia="Calibri" w:cstheme="minorHAnsi"/>
          <w:color w:val="0D0D0D" w:themeColor="text1" w:themeTint="F2"/>
          <w:sz w:val="22"/>
          <w:szCs w:val="22"/>
        </w:rPr>
      </w:pPr>
      <w:r w:rsidRPr="00C4000D">
        <w:rPr>
          <w:rFonts w:eastAsia="Calibri" w:cstheme="minorHAnsi"/>
          <w:color w:val="0D0D0D" w:themeColor="text1" w:themeTint="F2"/>
          <w:sz w:val="22"/>
          <w:szCs w:val="22"/>
        </w:rPr>
        <w:br w:type="page"/>
      </w:r>
    </w:p>
    <w:p w14:paraId="3EB993B0" w14:textId="77777777" w:rsidR="00242A29" w:rsidRPr="00C4000D" w:rsidRDefault="007B586F" w:rsidP="00242A29">
      <w:pPr>
        <w:pStyle w:val="Antrat2"/>
        <w:ind w:left="5103"/>
        <w:rPr>
          <w:rFonts w:ascii="Times New Roman" w:eastAsia="Calibri" w:hAnsi="Times New Roman" w:cs="Times New Roman"/>
          <w:color w:val="0D0D0D" w:themeColor="text1" w:themeTint="F2"/>
          <w:sz w:val="22"/>
          <w:szCs w:val="22"/>
        </w:rPr>
      </w:pPr>
      <w:r w:rsidRPr="00C4000D">
        <w:rPr>
          <w:rFonts w:ascii="Times New Roman" w:eastAsia="Calibri" w:hAnsi="Times New Roman" w:cs="Times New Roman"/>
          <w:color w:val="0D0D0D" w:themeColor="text1" w:themeTint="F2"/>
          <w:sz w:val="22"/>
          <w:szCs w:val="22"/>
        </w:rPr>
        <w:lastRenderedPageBreak/>
        <w:t>Pirkimo sąlygų 2</w:t>
      </w:r>
      <w:r w:rsidR="00242A29" w:rsidRPr="00C4000D">
        <w:rPr>
          <w:rFonts w:ascii="Times New Roman" w:eastAsia="Calibri" w:hAnsi="Times New Roman" w:cs="Times New Roman"/>
          <w:color w:val="0D0D0D" w:themeColor="text1" w:themeTint="F2"/>
          <w:sz w:val="22"/>
          <w:szCs w:val="22"/>
        </w:rPr>
        <w:t xml:space="preserve"> priedas „</w:t>
      </w:r>
      <w:r w:rsidR="001172CE" w:rsidRPr="00C4000D">
        <w:rPr>
          <w:rFonts w:ascii="Times New Roman" w:eastAsia="Calibri" w:hAnsi="Times New Roman" w:cs="Times New Roman"/>
          <w:color w:val="0D0D0D" w:themeColor="text1" w:themeTint="F2"/>
          <w:sz w:val="22"/>
          <w:szCs w:val="22"/>
        </w:rPr>
        <w:t>Techninė specifikacija</w:t>
      </w:r>
      <w:r w:rsidR="00242A29" w:rsidRPr="00C4000D">
        <w:rPr>
          <w:rFonts w:ascii="Times New Roman" w:eastAsia="Calibri" w:hAnsi="Times New Roman" w:cs="Times New Roman"/>
          <w:color w:val="0D0D0D" w:themeColor="text1" w:themeTint="F2"/>
          <w:sz w:val="22"/>
          <w:szCs w:val="22"/>
        </w:rPr>
        <w:t>“</w:t>
      </w:r>
    </w:p>
    <w:p w14:paraId="7063A5A5" w14:textId="77777777" w:rsidR="00242A29" w:rsidRPr="00C4000D" w:rsidRDefault="00242A29" w:rsidP="00242A29">
      <w:pPr>
        <w:jc w:val="center"/>
        <w:rPr>
          <w:rFonts w:ascii="Times New Roman" w:hAnsi="Times New Roman" w:cs="Times New Roman"/>
          <w:sz w:val="24"/>
          <w:szCs w:val="24"/>
        </w:rPr>
      </w:pPr>
    </w:p>
    <w:p w14:paraId="39D69B8F" w14:textId="77777777" w:rsidR="00C309BC" w:rsidRPr="00C4000D" w:rsidRDefault="001172CE" w:rsidP="00C309BC">
      <w:pPr>
        <w:jc w:val="center"/>
        <w:rPr>
          <w:rFonts w:ascii="Times New Roman" w:hAnsi="Times New Roman" w:cs="Times New Roman"/>
          <w:b/>
          <w:sz w:val="28"/>
          <w:szCs w:val="28"/>
        </w:rPr>
      </w:pPr>
      <w:r w:rsidRPr="00C4000D">
        <w:rPr>
          <w:rFonts w:ascii="Times New Roman" w:hAnsi="Times New Roman" w:cs="Times New Roman"/>
          <w:b/>
          <w:sz w:val="28"/>
          <w:szCs w:val="28"/>
        </w:rPr>
        <w:t>TECHNINĖ SPECIFIKACIJA</w:t>
      </w:r>
    </w:p>
    <w:p w14:paraId="791A9716" w14:textId="77777777" w:rsidR="00242A29" w:rsidRPr="00C4000D" w:rsidRDefault="00242A29" w:rsidP="00242A29">
      <w:pPr>
        <w:jc w:val="center"/>
        <w:rPr>
          <w:rFonts w:ascii="Times New Roman" w:hAnsi="Times New Roman" w:cs="Times New Roman"/>
          <w:sz w:val="24"/>
          <w:szCs w:val="24"/>
        </w:rPr>
      </w:pPr>
      <w:r w:rsidRPr="00C4000D">
        <w:rPr>
          <w:rFonts w:ascii="Times New Roman" w:hAnsi="Times New Roman" w:cs="Times New Roman"/>
          <w:sz w:val="24"/>
          <w:szCs w:val="24"/>
        </w:rPr>
        <w:t>(Pateikiama atskiru failu)</w:t>
      </w:r>
    </w:p>
    <w:p w14:paraId="0C23148A" w14:textId="77777777" w:rsidR="00242A29" w:rsidRPr="00C4000D" w:rsidRDefault="00242A29" w:rsidP="00242A29">
      <w:pPr>
        <w:rPr>
          <w:rFonts w:ascii="Times New Roman" w:eastAsia="Calibri" w:hAnsi="Times New Roman" w:cs="Times New Roman"/>
          <w:color w:val="0D0D0D" w:themeColor="text1" w:themeTint="F2"/>
          <w:sz w:val="22"/>
          <w:szCs w:val="22"/>
        </w:rPr>
      </w:pPr>
    </w:p>
    <w:p w14:paraId="38D7BB30" w14:textId="77777777" w:rsidR="00242A29" w:rsidRPr="00C4000D" w:rsidRDefault="00242A29" w:rsidP="00242A29">
      <w:pPr>
        <w:rPr>
          <w:rFonts w:ascii="Times New Roman" w:eastAsia="Calibri" w:hAnsi="Times New Roman" w:cs="Times New Roman"/>
          <w:color w:val="0D0D0D" w:themeColor="text1" w:themeTint="F2"/>
          <w:sz w:val="22"/>
          <w:szCs w:val="22"/>
        </w:rPr>
      </w:pPr>
      <w:r w:rsidRPr="00C4000D">
        <w:rPr>
          <w:rFonts w:ascii="Times New Roman" w:eastAsia="Calibri" w:hAnsi="Times New Roman" w:cs="Times New Roman"/>
          <w:color w:val="0D0D0D" w:themeColor="text1" w:themeTint="F2"/>
          <w:sz w:val="22"/>
          <w:szCs w:val="22"/>
        </w:rPr>
        <w:br w:type="page"/>
      </w:r>
    </w:p>
    <w:p w14:paraId="4734FE19" w14:textId="3C186A0F" w:rsidR="004328B9" w:rsidRPr="00C4000D" w:rsidRDefault="004328B9" w:rsidP="004328B9">
      <w:pPr>
        <w:pStyle w:val="Antrat2"/>
        <w:ind w:left="5103"/>
        <w:rPr>
          <w:rFonts w:ascii="Times New Roman" w:eastAsia="Calibri" w:hAnsi="Times New Roman" w:cs="Times New Roman"/>
          <w:color w:val="0D0D0D" w:themeColor="text1" w:themeTint="F2"/>
          <w:sz w:val="22"/>
          <w:szCs w:val="22"/>
        </w:rPr>
      </w:pPr>
      <w:r w:rsidRPr="00C4000D">
        <w:rPr>
          <w:rFonts w:ascii="Times New Roman" w:eastAsia="Calibri" w:hAnsi="Times New Roman" w:cs="Times New Roman"/>
          <w:color w:val="0D0D0D" w:themeColor="text1" w:themeTint="F2"/>
          <w:sz w:val="22"/>
          <w:szCs w:val="22"/>
        </w:rPr>
        <w:lastRenderedPageBreak/>
        <w:t>Pirkimo sąlygų 3 priedas „</w:t>
      </w:r>
      <w:r w:rsidR="00660D14" w:rsidRPr="00C4000D">
        <w:rPr>
          <w:rFonts w:ascii="Times New Roman" w:eastAsia="Calibri" w:hAnsi="Times New Roman" w:cs="Times New Roman"/>
          <w:color w:val="0D0D0D" w:themeColor="text1" w:themeTint="F2"/>
          <w:sz w:val="22"/>
          <w:szCs w:val="22"/>
        </w:rPr>
        <w:t>Tiekėjų pašalinimo pagrindai</w:t>
      </w:r>
      <w:r w:rsidRPr="00C4000D">
        <w:rPr>
          <w:rFonts w:ascii="Times New Roman" w:eastAsia="Calibri" w:hAnsi="Times New Roman" w:cs="Times New Roman"/>
          <w:color w:val="0D0D0D" w:themeColor="text1" w:themeTint="F2"/>
          <w:sz w:val="22"/>
          <w:szCs w:val="22"/>
        </w:rPr>
        <w:t>“</w:t>
      </w:r>
    </w:p>
    <w:p w14:paraId="5704E0DE" w14:textId="77777777" w:rsidR="004328B9" w:rsidRPr="00C4000D" w:rsidRDefault="004328B9" w:rsidP="004328B9">
      <w:pPr>
        <w:jc w:val="center"/>
        <w:rPr>
          <w:rFonts w:ascii="Times New Roman" w:hAnsi="Times New Roman" w:cs="Times New Roman"/>
          <w:sz w:val="24"/>
          <w:szCs w:val="24"/>
        </w:rPr>
      </w:pPr>
    </w:p>
    <w:bookmarkEnd w:id="40"/>
    <w:bookmarkEnd w:id="41"/>
    <w:bookmarkEnd w:id="42"/>
    <w:p w14:paraId="42E685EB" w14:textId="77777777" w:rsidR="00242A29" w:rsidRPr="00C4000D" w:rsidRDefault="00242A29" w:rsidP="00242A29">
      <w:pPr>
        <w:pStyle w:val="Paantrat"/>
        <w:jc w:val="center"/>
        <w:rPr>
          <w:rFonts w:ascii="Times New Roman" w:hAnsi="Times New Roman" w:cs="Times New Roman"/>
          <w:b/>
          <w:color w:val="auto"/>
        </w:rPr>
      </w:pPr>
      <w:r w:rsidRPr="00C4000D">
        <w:rPr>
          <w:rFonts w:ascii="Times New Roman" w:hAnsi="Times New Roman" w:cs="Times New Roman"/>
          <w:b/>
          <w:color w:val="auto"/>
        </w:rPr>
        <w:t>TIEKĖJŲ PAŠALINIMO PAGRINDAI</w:t>
      </w:r>
    </w:p>
    <w:p w14:paraId="20AC50E7" w14:textId="77777777" w:rsidR="00F951D8" w:rsidRPr="00C4000D"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bookmarkStart w:id="43" w:name="_Ref38540913"/>
      <w:bookmarkStart w:id="44" w:name="_Ref38898051"/>
      <w:bookmarkStart w:id="45" w:name="_Ref38901392"/>
      <w:bookmarkStart w:id="46" w:name="_Toc126333944"/>
      <w:r w:rsidRPr="00C4000D">
        <w:rPr>
          <w:rFonts w:ascii="Times New Roman" w:eastAsia="Yu Mincho" w:hAnsi="Times New Roman" w:cs="Times New Roman"/>
          <w:sz w:val="24"/>
          <w:szCs w:val="24"/>
        </w:rPr>
        <w:t xml:space="preserve">Su </w:t>
      </w:r>
      <w:r w:rsidRPr="00C4000D">
        <w:rPr>
          <w:rFonts w:ascii="Times New Roman" w:eastAsia="Yu Mincho" w:hAnsi="Times New Roman" w:cs="Times New Roman"/>
          <w:color w:val="0D0D0D" w:themeColor="text1" w:themeTint="F2"/>
          <w:sz w:val="24"/>
          <w:szCs w:val="24"/>
        </w:rPr>
        <w:t>pasiūlymu t</w:t>
      </w:r>
      <w:r w:rsidRPr="00C4000D">
        <w:rPr>
          <w:rFonts w:ascii="Times New Roman" w:eastAsia="Yu Mincho" w:hAnsi="Times New Roman" w:cs="Times New Roman"/>
          <w:sz w:val="24"/>
          <w:szCs w:val="24"/>
        </w:rPr>
        <w:t xml:space="preserve">eikiamas tik EBVPD. Perkančioji organizacija su </w:t>
      </w:r>
      <w:r w:rsidRPr="00C4000D">
        <w:rPr>
          <w:rFonts w:ascii="Times New Roman" w:eastAsia="Yu Mincho" w:hAnsi="Times New Roman" w:cs="Times New Roman"/>
          <w:color w:val="0D0D0D" w:themeColor="text1" w:themeTint="F2"/>
          <w:sz w:val="24"/>
          <w:szCs w:val="24"/>
        </w:rPr>
        <w:t xml:space="preserve">pasiūlymu  </w:t>
      </w:r>
      <w:r w:rsidRPr="00C4000D">
        <w:rPr>
          <w:rFonts w:ascii="Times New Roman" w:eastAsia="Yu Mincho" w:hAnsi="Times New Roman" w:cs="Times New Roman"/>
          <w:sz w:val="24"/>
          <w:szCs w:val="24"/>
        </w:rPr>
        <w:t>nereikalauja pateikti lentelėje nurodytų pašalinimo pagrindų nebuvimą įrodančių dokumentų. Pažymų, patvirtinančių tiekėjo pašalinimo pagrindų nebuvimą, perkančioji organizacija gali reikalauti iš tiekėjų tik turėdama pagrįstų abejonių dėl šių tiekėjų patikimumo.</w:t>
      </w:r>
    </w:p>
    <w:p w14:paraId="0DA8812B" w14:textId="754E2CF9" w:rsidR="00F951D8" w:rsidRPr="00C4000D"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r w:rsidRPr="00C4000D">
        <w:rPr>
          <w:rFonts w:ascii="Times New Roman" w:eastAsia="Yu Mincho" w:hAnsi="Times New Roman" w:cs="Times New Roman"/>
          <w:sz w:val="24"/>
          <w:szCs w:val="24"/>
        </w:rPr>
        <w:t>Pašalinimo pagrindai taikomi tiekėjui (kai pasiūlymą teikia ūkio subjektų grupė – visiems tos grupės nariams) ir ūkio subjektams</w:t>
      </w:r>
      <w:r w:rsidR="00E671CE" w:rsidRPr="00C4000D">
        <w:rPr>
          <w:rFonts w:ascii="Times New Roman" w:eastAsia="Yu Mincho" w:hAnsi="Times New Roman" w:cs="Times New Roman"/>
          <w:sz w:val="24"/>
          <w:szCs w:val="24"/>
        </w:rPr>
        <w:t xml:space="preserve"> (išskyrus </w:t>
      </w:r>
      <w:proofErr w:type="spellStart"/>
      <w:r w:rsidR="00E671CE" w:rsidRPr="00C4000D">
        <w:rPr>
          <w:rFonts w:ascii="Times New Roman" w:eastAsia="Yu Mincho" w:hAnsi="Times New Roman" w:cs="Times New Roman"/>
          <w:sz w:val="24"/>
          <w:szCs w:val="24"/>
        </w:rPr>
        <w:t>kvazisubtiekėjus</w:t>
      </w:r>
      <w:proofErr w:type="spellEnd"/>
      <w:r w:rsidR="00E671CE" w:rsidRPr="00C4000D">
        <w:rPr>
          <w:rFonts w:ascii="Times New Roman" w:eastAsia="Yu Mincho" w:hAnsi="Times New Roman" w:cs="Times New Roman"/>
          <w:sz w:val="24"/>
          <w:szCs w:val="24"/>
        </w:rPr>
        <w:t>)</w:t>
      </w:r>
      <w:r w:rsidRPr="00C4000D">
        <w:rPr>
          <w:rFonts w:ascii="Times New Roman" w:eastAsia="Yu Mincho" w:hAnsi="Times New Roman" w:cs="Times New Roman"/>
          <w:sz w:val="24"/>
          <w:szCs w:val="24"/>
        </w:rPr>
        <w:t xml:space="preserve">, kurių pajėgumais tiekėjas remiasi. </w:t>
      </w:r>
    </w:p>
    <w:p w14:paraId="146FFA88" w14:textId="77777777" w:rsidR="00F951D8" w:rsidRPr="00C4000D" w:rsidRDefault="00F951D8" w:rsidP="00F951D8">
      <w:pPr>
        <w:numPr>
          <w:ilvl w:val="0"/>
          <w:numId w:val="13"/>
        </w:numPr>
        <w:spacing w:after="0" w:line="240" w:lineRule="auto"/>
        <w:ind w:left="0" w:firstLine="851"/>
        <w:jc w:val="both"/>
        <w:rPr>
          <w:rFonts w:ascii="Times New Roman" w:eastAsia="Verdana" w:hAnsi="Times New Roman" w:cs="Times New Roman"/>
          <w:sz w:val="24"/>
          <w:szCs w:val="24"/>
        </w:rPr>
      </w:pPr>
      <w:r w:rsidRPr="00C4000D">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4000D">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6EAF7D1" w14:textId="77777777" w:rsidR="00F951D8" w:rsidRPr="00C4000D" w:rsidRDefault="00F951D8" w:rsidP="00F951D8">
      <w:pPr>
        <w:numPr>
          <w:ilvl w:val="0"/>
          <w:numId w:val="13"/>
        </w:numPr>
        <w:spacing w:after="0" w:line="240" w:lineRule="auto"/>
        <w:ind w:left="0" w:firstLine="851"/>
        <w:jc w:val="both"/>
        <w:rPr>
          <w:rFonts w:ascii="Times New Roman" w:eastAsia="Verdana" w:hAnsi="Times New Roman" w:cs="Times New Roman"/>
          <w:color w:val="000000" w:themeColor="text1"/>
          <w:sz w:val="24"/>
          <w:szCs w:val="24"/>
        </w:rPr>
      </w:pPr>
      <w:r w:rsidRPr="00C4000D">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F31E08C" w14:textId="77777777" w:rsidR="00F951D8" w:rsidRPr="00C4000D"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r w:rsidRPr="00C4000D">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C4000D">
        <w:rPr>
          <w:rFonts w:ascii="Times New Roman" w:eastAsia="Verdana" w:hAnsi="Times New Roman" w:cs="Times New Roman"/>
          <w:sz w:val="24"/>
          <w:szCs w:val="24"/>
        </w:rPr>
        <w:t>Certis</w:t>
      </w:r>
      <w:proofErr w:type="spellEnd"/>
      <w:r w:rsidRPr="00C4000D">
        <w:rPr>
          <w:rFonts w:ascii="Times New Roman" w:eastAsia="Verdana" w:hAnsi="Times New Roman" w:cs="Times New Roman"/>
          <w:sz w:val="24"/>
          <w:szCs w:val="24"/>
        </w:rPr>
        <w:t>“. Lentelės ketvirtame stulpelyje nurodomi doku</w:t>
      </w:r>
      <w:r w:rsidRPr="00C4000D">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C4000D">
        <w:rPr>
          <w:rFonts w:ascii="Times New Roman" w:eastAsia="Yu Mincho" w:hAnsi="Times New Roman" w:cs="Times New Roman"/>
          <w:sz w:val="24"/>
          <w:szCs w:val="24"/>
        </w:rPr>
        <w:t>Certis</w:t>
      </w:r>
      <w:proofErr w:type="spellEnd"/>
      <w:r w:rsidRPr="00C4000D">
        <w:rPr>
          <w:rFonts w:ascii="Times New Roman" w:eastAsia="Yu Mincho" w:hAnsi="Times New Roman" w:cs="Times New Roman"/>
          <w:sz w:val="24"/>
          <w:szCs w:val="24"/>
        </w:rPr>
        <w:t xml:space="preserve">“, adresu </w:t>
      </w:r>
      <w:hyperlink r:id="rId12" w:history="1">
        <w:r w:rsidRPr="00C4000D">
          <w:rPr>
            <w:rFonts w:ascii="Times New Roman" w:eastAsia="Calibri" w:hAnsi="Times New Roman" w:cs="Times New Roman"/>
            <w:sz w:val="24"/>
            <w:szCs w:val="24"/>
          </w:rPr>
          <w:t>https://ec.europa.eu/tools/ecertis/</w:t>
        </w:r>
      </w:hyperlink>
      <w:r w:rsidRPr="00C4000D">
        <w:rPr>
          <w:rFonts w:ascii="Times New Roman" w:eastAsia="Yu Mincho" w:hAnsi="Times New Roman" w:cs="Times New Roman"/>
          <w:sz w:val="24"/>
          <w:szCs w:val="24"/>
        </w:rPr>
        <w:t xml:space="preserve">. </w:t>
      </w:r>
    </w:p>
    <w:p w14:paraId="5780299C" w14:textId="77777777" w:rsidR="00F951D8" w:rsidRPr="00C4000D"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r w:rsidRPr="00C4000D">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6AC91BD6" w14:textId="77777777" w:rsidR="00F951D8" w:rsidRPr="00C4000D" w:rsidRDefault="00F951D8" w:rsidP="00F951D8">
      <w:pPr>
        <w:numPr>
          <w:ilvl w:val="1"/>
          <w:numId w:val="13"/>
        </w:numPr>
        <w:spacing w:after="0" w:line="240" w:lineRule="auto"/>
        <w:ind w:left="0" w:firstLine="851"/>
        <w:jc w:val="both"/>
        <w:rPr>
          <w:rFonts w:ascii="Times New Roman" w:eastAsia="Yu Mincho" w:hAnsi="Times New Roman" w:cs="Times New Roman"/>
          <w:sz w:val="24"/>
          <w:szCs w:val="24"/>
        </w:rPr>
      </w:pPr>
      <w:r w:rsidRPr="00C4000D">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03DDC99" w14:textId="77777777" w:rsidR="00F951D8" w:rsidRPr="00C4000D" w:rsidRDefault="00F951D8" w:rsidP="00F951D8">
      <w:pPr>
        <w:numPr>
          <w:ilvl w:val="1"/>
          <w:numId w:val="13"/>
        </w:numPr>
        <w:spacing w:after="0" w:line="240" w:lineRule="auto"/>
        <w:ind w:left="0" w:firstLine="851"/>
        <w:jc w:val="both"/>
        <w:rPr>
          <w:rFonts w:ascii="Times New Roman" w:eastAsia="Yu Mincho" w:hAnsi="Times New Roman" w:cs="Times New Roman"/>
          <w:sz w:val="24"/>
          <w:szCs w:val="24"/>
        </w:rPr>
      </w:pPr>
      <w:r w:rsidRPr="00C4000D">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044BD2A" w14:textId="77777777" w:rsidR="00F951D8" w:rsidRPr="00C4000D"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r w:rsidRPr="00C4000D">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819B719" w14:textId="77777777" w:rsidR="00F951D8" w:rsidRPr="00C4000D" w:rsidRDefault="00F951D8" w:rsidP="00F951D8">
      <w:pPr>
        <w:numPr>
          <w:ilvl w:val="1"/>
          <w:numId w:val="13"/>
        </w:numPr>
        <w:spacing w:after="0" w:line="240" w:lineRule="auto"/>
        <w:ind w:left="0" w:firstLine="851"/>
        <w:jc w:val="both"/>
        <w:rPr>
          <w:rFonts w:ascii="Times New Roman" w:eastAsia="Yu Mincho" w:hAnsi="Times New Roman" w:cs="Times New Roman"/>
          <w:sz w:val="24"/>
          <w:szCs w:val="24"/>
        </w:rPr>
      </w:pPr>
      <w:r w:rsidRPr="00C4000D">
        <w:rPr>
          <w:rFonts w:ascii="Times New Roman" w:eastAsia="Yu Mincho" w:hAnsi="Times New Roman" w:cs="Times New Roman"/>
          <w:sz w:val="24"/>
          <w:szCs w:val="24"/>
        </w:rPr>
        <w:t>priesaikos deklaracija;</w:t>
      </w:r>
    </w:p>
    <w:p w14:paraId="5D91EE75" w14:textId="77777777" w:rsidR="00F951D8" w:rsidRPr="00C4000D" w:rsidRDefault="00F951D8" w:rsidP="00F951D8">
      <w:pPr>
        <w:spacing w:line="240" w:lineRule="auto"/>
        <w:ind w:firstLine="851"/>
        <w:jc w:val="both"/>
        <w:rPr>
          <w:rFonts w:ascii="Times New Roman" w:eastAsia="Yu Mincho" w:hAnsi="Times New Roman" w:cs="Times New Roman"/>
          <w:sz w:val="24"/>
          <w:szCs w:val="24"/>
        </w:rPr>
      </w:pPr>
      <w:r w:rsidRPr="00C4000D">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F951D8" w:rsidRPr="00C4000D" w14:paraId="52E70945"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275D712" w14:textId="77777777" w:rsidR="00F951D8" w:rsidRPr="00C4000D" w:rsidRDefault="00F951D8" w:rsidP="00A61BE3">
            <w:pPr>
              <w:spacing w:after="0" w:line="256" w:lineRule="auto"/>
              <w:ind w:left="32" w:hanging="20"/>
              <w:jc w:val="center"/>
              <w:rPr>
                <w:rFonts w:ascii="Times New Roman" w:eastAsia="Yu Mincho" w:hAnsi="Times New Roman" w:cs="Times New Roman"/>
                <w:b/>
                <w:bCs/>
                <w:sz w:val="24"/>
                <w:szCs w:val="24"/>
                <w:lang w:eastAsia="en-US"/>
              </w:rPr>
            </w:pPr>
            <w:r w:rsidRPr="00C4000D">
              <w:rPr>
                <w:rFonts w:ascii="Times New Roman" w:eastAsia="Yu Mincho" w:hAnsi="Times New Roman" w:cs="Times New Roman"/>
                <w:b/>
                <w:bCs/>
                <w:sz w:val="24"/>
                <w:szCs w:val="24"/>
                <w:lang w:eastAsia="en-US"/>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3DC89BD7" w14:textId="77777777" w:rsidR="00F951D8" w:rsidRPr="00C4000D" w:rsidRDefault="00F951D8" w:rsidP="00A61BE3">
            <w:pPr>
              <w:spacing w:after="0" w:line="256" w:lineRule="auto"/>
              <w:jc w:val="center"/>
              <w:rPr>
                <w:rFonts w:ascii="Times New Roman" w:eastAsia="Yu Mincho" w:hAnsi="Times New Roman" w:cs="Times New Roman"/>
                <w:bCs/>
                <w:sz w:val="24"/>
                <w:szCs w:val="24"/>
                <w:lang w:eastAsia="en-US"/>
              </w:rPr>
            </w:pPr>
            <w:r w:rsidRPr="00C4000D">
              <w:rPr>
                <w:rFonts w:ascii="Times New Roman" w:eastAsia="Yu Mincho" w:hAnsi="Times New Roman" w:cs="Times New Roman"/>
                <w:b/>
                <w:sz w:val="24"/>
                <w:szCs w:val="24"/>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40F59D3" w14:textId="77777777" w:rsidR="00F951D8" w:rsidRPr="00C4000D" w:rsidRDefault="00F951D8" w:rsidP="00A61BE3">
            <w:pPr>
              <w:spacing w:after="0" w:line="256" w:lineRule="auto"/>
              <w:jc w:val="center"/>
              <w:rPr>
                <w:rFonts w:ascii="Times New Roman" w:eastAsia="Yu Mincho" w:hAnsi="Times New Roman" w:cs="Times New Roman"/>
                <w:b/>
                <w:bCs/>
                <w:sz w:val="24"/>
                <w:szCs w:val="24"/>
                <w:lang w:eastAsia="en-US"/>
              </w:rPr>
            </w:pPr>
            <w:r w:rsidRPr="00C4000D">
              <w:rPr>
                <w:rFonts w:ascii="Times New Roman" w:eastAsia="Yu Mincho" w:hAnsi="Times New Roman" w:cs="Times New Roman"/>
                <w:b/>
                <w:bCs/>
                <w:sz w:val="24"/>
                <w:szCs w:val="24"/>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6BF5E1DF" w14:textId="77777777" w:rsidR="00F951D8" w:rsidRPr="00C4000D" w:rsidRDefault="00F951D8" w:rsidP="00A61BE3">
            <w:pPr>
              <w:spacing w:after="0" w:line="256" w:lineRule="auto"/>
              <w:jc w:val="center"/>
              <w:rPr>
                <w:rFonts w:ascii="Times New Roman" w:eastAsia="Yu Mincho" w:hAnsi="Times New Roman" w:cs="Times New Roman"/>
                <w:bCs/>
                <w:iCs/>
                <w:sz w:val="24"/>
                <w:szCs w:val="24"/>
                <w:lang w:eastAsia="en-US"/>
              </w:rPr>
            </w:pPr>
            <w:r w:rsidRPr="00C4000D">
              <w:rPr>
                <w:rFonts w:ascii="Times New Roman" w:eastAsia="Yu Mincho" w:hAnsi="Times New Roman" w:cs="Times New Roman"/>
                <w:b/>
                <w:sz w:val="24"/>
                <w:szCs w:val="24"/>
                <w:lang w:eastAsia="en-US"/>
              </w:rPr>
              <w:t>Pašalinimo pagrindų nebuvimą įrodantys dokumentai</w:t>
            </w:r>
          </w:p>
        </w:tc>
      </w:tr>
      <w:tr w:rsidR="00F951D8" w:rsidRPr="00C4000D" w14:paraId="522FA9DC"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5B6D38" w14:textId="77777777" w:rsidR="00F951D8" w:rsidRPr="00C4000D" w:rsidRDefault="00F951D8" w:rsidP="00A61BE3">
            <w:pPr>
              <w:rPr>
                <w:rFonts w:ascii="Times New Roman" w:eastAsia="Yu Mincho" w:hAnsi="Times New Roman" w:cs="Times New Roman"/>
                <w:sz w:val="24"/>
                <w:szCs w:val="24"/>
                <w:lang w:eastAsia="en-US"/>
              </w:rPr>
            </w:pPr>
            <w:r w:rsidRPr="00C4000D">
              <w:rPr>
                <w:rFonts w:ascii="Times New Roman" w:eastAsia="Yu Mincho" w:hAnsi="Times New Roman" w:cs="Times New Roman"/>
                <w:sz w:val="24"/>
                <w:szCs w:val="24"/>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79A5F4"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sz w:val="24"/>
                <w:szCs w:val="24"/>
                <w:lang w:eastAsia="en-US"/>
              </w:rPr>
              <w:t>Tiekėjas arba jo atsakingas asmuo, nurodytas VPĮ 46 straipsnio 2 dalies 2 punkte, nuteistas už šią nusikalstamą veiką:</w:t>
            </w:r>
          </w:p>
          <w:p w14:paraId="4FE06CB6"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bCs/>
                <w:sz w:val="24"/>
                <w:szCs w:val="24"/>
                <w:lang w:eastAsia="en-US"/>
              </w:rPr>
              <w:t>1) dalyvavimą nusikalstamame susivienijime, jo organizavimą ar vadovavimą jam;</w:t>
            </w:r>
          </w:p>
          <w:p w14:paraId="6FB7719C"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bCs/>
                <w:sz w:val="24"/>
                <w:szCs w:val="24"/>
                <w:lang w:eastAsia="en-US"/>
              </w:rPr>
              <w:t>2) kyšininkavimą, prekybą poveikiu, papirkimą;</w:t>
            </w:r>
          </w:p>
          <w:p w14:paraId="6B8E524C"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DF82BB7"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bCs/>
                <w:sz w:val="24"/>
                <w:szCs w:val="24"/>
                <w:lang w:eastAsia="en-US"/>
              </w:rPr>
              <w:t>4) nusikalstamą bankrotą;</w:t>
            </w:r>
          </w:p>
          <w:p w14:paraId="44B1D9EE"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bCs/>
                <w:sz w:val="24"/>
                <w:szCs w:val="24"/>
                <w:lang w:eastAsia="en-US"/>
              </w:rPr>
              <w:lastRenderedPageBreak/>
              <w:t>5) teroristinį ir su teroristine veikla susijusį nusikaltimą;</w:t>
            </w:r>
          </w:p>
          <w:p w14:paraId="7602601E"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bCs/>
                <w:sz w:val="24"/>
                <w:szCs w:val="24"/>
                <w:lang w:eastAsia="en-US"/>
              </w:rPr>
              <w:t>6) nusikalstamu būdu gauto turto legalizavimą;</w:t>
            </w:r>
          </w:p>
          <w:p w14:paraId="542E44E0"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bCs/>
                <w:sz w:val="24"/>
                <w:szCs w:val="24"/>
                <w:lang w:eastAsia="en-US"/>
              </w:rPr>
              <w:t>7) prekybą žmonėmis, vaiko pirkimą arba pardavimą;</w:t>
            </w:r>
          </w:p>
          <w:p w14:paraId="0E152776"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5C97846D"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p>
          <w:p w14:paraId="3BC02A08"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bCs/>
                <w:sz w:val="24"/>
                <w:szCs w:val="24"/>
                <w:lang w:eastAsia="en-US"/>
              </w:rPr>
              <w:t>Laikoma, kad tiekėjas arba jo atsakingas asmuo nuteistas už aukščiau nurodytą nusikalstamą veiką, kai dėl:</w:t>
            </w:r>
          </w:p>
          <w:p w14:paraId="561945FA" w14:textId="77777777" w:rsidR="00F951D8" w:rsidRPr="00C4000D" w:rsidRDefault="00F951D8" w:rsidP="00A61BE3">
            <w:pPr>
              <w:spacing w:after="0" w:line="256" w:lineRule="auto"/>
              <w:jc w:val="both"/>
              <w:rPr>
                <w:rFonts w:ascii="Times New Roman" w:eastAsia="Yu Mincho" w:hAnsi="Times New Roman" w:cs="Times New Roman"/>
                <w:bCs/>
                <w:sz w:val="24"/>
                <w:szCs w:val="24"/>
                <w:lang w:eastAsia="en-US"/>
              </w:rPr>
            </w:pPr>
            <w:r w:rsidRPr="00C4000D">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29E7631" w14:textId="77777777" w:rsidR="00F951D8" w:rsidRPr="00C4000D" w:rsidRDefault="00F951D8" w:rsidP="00A61BE3">
            <w:pPr>
              <w:spacing w:after="0" w:line="256" w:lineRule="auto"/>
              <w:jc w:val="both"/>
              <w:rPr>
                <w:rFonts w:ascii="Times New Roman" w:eastAsia="Yu Mincho" w:hAnsi="Times New Roman" w:cs="Times New Roman"/>
                <w:color w:val="0D0D0D" w:themeColor="text1" w:themeTint="F2"/>
                <w:sz w:val="24"/>
                <w:szCs w:val="24"/>
                <w:lang w:eastAsia="en-US"/>
              </w:rPr>
            </w:pPr>
            <w:r w:rsidRPr="00C4000D">
              <w:rPr>
                <w:rFonts w:ascii="Times New Roman" w:eastAsia="Yu Mincho" w:hAnsi="Times New Roman" w:cs="Times New Roman"/>
                <w:color w:val="0D0D0D" w:themeColor="text1" w:themeTint="F2"/>
                <w:sz w:val="24"/>
                <w:szCs w:val="24"/>
                <w:lang w:eastAsia="en-US"/>
              </w:rPr>
              <w:t xml:space="preserve">2) tiekėjo, kuris yra juridinis asmuo, kita organizacija ar jos </w:t>
            </w:r>
            <w:r w:rsidRPr="00C4000D">
              <w:rPr>
                <w:rFonts w:ascii="Times New Roman" w:eastAsia="Yu Mincho" w:hAnsi="Times New Roman" w:cs="Times New Roman"/>
                <w:bCs/>
                <w:color w:val="0D0D0D" w:themeColor="text1" w:themeTint="F2"/>
                <w:sz w:val="24"/>
                <w:szCs w:val="24"/>
                <w:lang w:eastAsia="en-US"/>
              </w:rPr>
              <w:t>struktūrinis</w:t>
            </w:r>
            <w:r w:rsidRPr="00C4000D">
              <w:rPr>
                <w:rFonts w:ascii="Times New Roman" w:eastAsia="Yu Mincho" w:hAnsi="Times New Roman" w:cs="Times New Roman"/>
                <w:color w:val="0D0D0D" w:themeColor="text1" w:themeTint="F2"/>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428FEA2"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bCs/>
                <w:color w:val="0D0D0D" w:themeColor="text1" w:themeTint="F2"/>
                <w:sz w:val="24"/>
                <w:szCs w:val="24"/>
                <w:lang w:eastAsia="en-US"/>
              </w:rPr>
              <w:t xml:space="preserve">3) tiekėjo, kuris yra juridinis asmuo, kita organizacija ar jos </w:t>
            </w:r>
            <w:r w:rsidRPr="00C4000D">
              <w:rPr>
                <w:rFonts w:ascii="Times New Roman" w:eastAsia="Yu Mincho" w:hAnsi="Times New Roman" w:cs="Times New Roman"/>
                <w:color w:val="0D0D0D" w:themeColor="text1" w:themeTint="F2"/>
                <w:sz w:val="24"/>
                <w:szCs w:val="24"/>
                <w:lang w:eastAsia="en-US"/>
              </w:rPr>
              <w:t>struktūrinis</w:t>
            </w:r>
            <w:r w:rsidRPr="00C4000D">
              <w:rPr>
                <w:rFonts w:ascii="Times New Roman" w:eastAsia="Yu Mincho" w:hAnsi="Times New Roman" w:cs="Times New Roman"/>
                <w:bCs/>
                <w:color w:val="0D0D0D" w:themeColor="text1" w:themeTint="F2"/>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w:t>
            </w:r>
            <w:r w:rsidRPr="00C4000D">
              <w:rPr>
                <w:rFonts w:ascii="Times New Roman" w:eastAsia="Yu Mincho" w:hAnsi="Times New Roman" w:cs="Times New Roman"/>
                <w:bCs/>
                <w:color w:val="0D0D0D" w:themeColor="text1" w:themeTint="F2"/>
                <w:sz w:val="24"/>
                <w:szCs w:val="24"/>
                <w:lang w:eastAsia="en-US"/>
              </w:rPr>
              <w:lastRenderedPageBreak/>
              <w:t>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D559C"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b/>
                <w:bCs/>
                <w:sz w:val="24"/>
                <w:szCs w:val="24"/>
                <w:lang w:eastAsia="en-US"/>
              </w:rPr>
              <w:lastRenderedPageBreak/>
              <w:t>VPĮ 46 straipsnio 1 dalis</w:t>
            </w:r>
          </w:p>
          <w:p w14:paraId="318A0376"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p>
          <w:p w14:paraId="16B38BC7"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r w:rsidRPr="00C4000D">
              <w:rPr>
                <w:rFonts w:ascii="Times New Roman" w:eastAsia="Yu Mincho" w:hAnsi="Times New Roman" w:cs="Times New Roman"/>
                <w:sz w:val="24"/>
                <w:szCs w:val="24"/>
                <w:lang w:eastAsia="en-US"/>
              </w:rPr>
              <w:t>EBVPD III dalies A1-A6 punktai</w:t>
            </w:r>
          </w:p>
          <w:p w14:paraId="010616D5"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p>
          <w:p w14:paraId="61A68C12"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r w:rsidRPr="00C4000D">
              <w:rPr>
                <w:rFonts w:ascii="Times New Roman" w:eastAsia="Yu Mincho" w:hAnsi="Times New Roman" w:cs="Times New Roman"/>
                <w:sz w:val="24"/>
                <w:szCs w:val="24"/>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586C33"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r w:rsidRPr="00C4000D">
              <w:rPr>
                <w:rFonts w:ascii="Times New Roman" w:eastAsia="Yu Mincho" w:hAnsi="Times New Roman" w:cs="Times New Roman"/>
                <w:sz w:val="24"/>
                <w:szCs w:val="24"/>
                <w:lang w:eastAsia="en-US"/>
              </w:rPr>
              <w:t>Iš Lietuvoje įsteigtų subjektų reikalaujama:</w:t>
            </w:r>
          </w:p>
          <w:p w14:paraId="543BC7C7" w14:textId="77777777" w:rsidR="00F951D8" w:rsidRPr="00C4000D"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sz w:val="24"/>
                <w:szCs w:val="24"/>
                <w:lang w:eastAsia="en-US"/>
              </w:rPr>
              <w:t>išrašo iš teismo sprendimo arba</w:t>
            </w:r>
          </w:p>
          <w:p w14:paraId="146C02AD" w14:textId="77777777" w:rsidR="00F951D8" w:rsidRPr="00C4000D"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sz w:val="24"/>
                <w:szCs w:val="24"/>
                <w:lang w:eastAsia="en-US"/>
              </w:rPr>
              <w:t>Informatikos ir ryšių departamento prie Vidaus reikalų ministerijos pažymos, arba</w:t>
            </w:r>
          </w:p>
          <w:p w14:paraId="0EAF511C" w14:textId="77777777" w:rsidR="00F951D8" w:rsidRPr="00C4000D"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76C763BA"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p>
          <w:p w14:paraId="5A49DE7D"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r w:rsidRPr="00C4000D">
              <w:rPr>
                <w:rFonts w:ascii="Times New Roman" w:eastAsia="Yu Mincho" w:hAnsi="Times New Roman" w:cs="Times New Roman"/>
                <w:sz w:val="24"/>
                <w:szCs w:val="24"/>
                <w:lang w:eastAsia="en-US"/>
              </w:rPr>
              <w:t>Iš ne Lietuvoje įsteigtų subjektų reikalaujama:</w:t>
            </w:r>
          </w:p>
          <w:p w14:paraId="5EE94E6E" w14:textId="77777777" w:rsidR="00F951D8" w:rsidRPr="00C4000D"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sz w:val="24"/>
                <w:szCs w:val="24"/>
                <w:lang w:eastAsia="en-US"/>
              </w:rPr>
              <w:t>atitinkamos užsienio šalies institucijos dokumento</w:t>
            </w:r>
            <w:r w:rsidRPr="00C4000D">
              <w:rPr>
                <w:rFonts w:ascii="Times New Roman" w:eastAsia="Yu Mincho" w:hAnsi="Times New Roman" w:cs="Times New Roman"/>
                <w:sz w:val="24"/>
                <w:szCs w:val="24"/>
                <w:vertAlign w:val="superscript"/>
                <w:lang w:eastAsia="en-US"/>
              </w:rPr>
              <w:footnoteReference w:id="1"/>
            </w:r>
            <w:r w:rsidRPr="00C4000D">
              <w:rPr>
                <w:rFonts w:ascii="Times New Roman" w:eastAsia="Yu Mincho" w:hAnsi="Times New Roman" w:cs="Times New Roman"/>
                <w:sz w:val="24"/>
                <w:szCs w:val="24"/>
                <w:lang w:eastAsia="en-US"/>
              </w:rPr>
              <w:t>.</w:t>
            </w:r>
          </w:p>
          <w:p w14:paraId="3772B6D1"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p>
          <w:p w14:paraId="46DC3622" w14:textId="77777777" w:rsidR="00F951D8" w:rsidRPr="00C4000D" w:rsidRDefault="00F951D8" w:rsidP="00A61BE3">
            <w:pPr>
              <w:spacing w:after="0" w:line="256" w:lineRule="auto"/>
              <w:jc w:val="both"/>
              <w:rPr>
                <w:rFonts w:ascii="Times New Roman" w:eastAsia="Yu Mincho" w:hAnsi="Times New Roman" w:cs="Times New Roman"/>
                <w:color w:val="7030A0"/>
                <w:sz w:val="24"/>
                <w:szCs w:val="24"/>
                <w:lang w:eastAsia="en-US"/>
              </w:rPr>
            </w:pPr>
            <w:r w:rsidRPr="00C4000D">
              <w:rPr>
                <w:rFonts w:ascii="Times New Roman" w:eastAsia="Yu Mincho" w:hAnsi="Times New Roman" w:cs="Times New Roman"/>
                <w:sz w:val="24"/>
                <w:szCs w:val="24"/>
                <w:lang w:eastAsia="en-US"/>
              </w:rPr>
              <w:t xml:space="preserve">Nurodyti dokumentai turi būti išduoti ne anksčiau kaip </w:t>
            </w:r>
            <w:r w:rsidRPr="00C4000D">
              <w:rPr>
                <w:rFonts w:ascii="Times New Roman" w:eastAsia="Yu Mincho" w:hAnsi="Times New Roman" w:cs="Times New Roman"/>
                <w:color w:val="0D0D0D" w:themeColor="text1" w:themeTint="F2"/>
                <w:sz w:val="24"/>
                <w:szCs w:val="24"/>
                <w:lang w:eastAsia="en-US"/>
              </w:rPr>
              <w:t xml:space="preserve">180 dienų iki </w:t>
            </w:r>
            <w:r w:rsidRPr="00C4000D">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C4000D">
              <w:rPr>
                <w:rFonts w:ascii="Times New Roman" w:eastAsia="Times New Roman" w:hAnsi="Times New Roman" w:cs="Times New Roman"/>
                <w:sz w:val="24"/>
                <w:szCs w:val="24"/>
                <w:lang w:eastAsia="en-US"/>
              </w:rPr>
              <w:t>umentus</w:t>
            </w:r>
            <w:r w:rsidRPr="00C4000D">
              <w:rPr>
                <w:rFonts w:ascii="Times New Roman" w:eastAsia="Yu Mincho" w:hAnsi="Times New Roman" w:cs="Times New Roman"/>
                <w:sz w:val="24"/>
                <w:szCs w:val="24"/>
                <w:lang w:eastAsia="en-US"/>
              </w:rPr>
              <w:t xml:space="preserve">. </w:t>
            </w:r>
            <w:r w:rsidRPr="00C4000D">
              <w:rPr>
                <w:rFonts w:ascii="Times New Roman" w:eastAsia="Yu Mincho" w:hAnsi="Times New Roman" w:cs="Times New Roman"/>
                <w:b/>
                <w:bCs/>
                <w:i/>
                <w:iCs/>
                <w:color w:val="000000" w:themeColor="text1"/>
                <w:sz w:val="24"/>
                <w:szCs w:val="24"/>
                <w:lang w:eastAsia="en-US"/>
              </w:rPr>
              <w:t>Pavyzdys</w:t>
            </w:r>
            <w:r w:rsidRPr="00C4000D">
              <w:rPr>
                <w:rFonts w:ascii="Times New Roman" w:eastAsia="Yu Mincho" w:hAnsi="Times New Roman" w:cs="Times New Roman"/>
                <w:i/>
                <w:iCs/>
                <w:color w:val="000000" w:themeColor="text1"/>
                <w:sz w:val="24"/>
                <w:szCs w:val="24"/>
                <w:lang w:eastAsia="en-US"/>
              </w:rPr>
              <w:t xml:space="preserve">: Jeigu perkančioji organizacija 2022-10-10 kreipėsi į tiekėją prašydama iki 2022-10-14 pateikti įrodančius dokumentus, jie </w:t>
            </w:r>
            <w:r w:rsidRPr="00C4000D">
              <w:rPr>
                <w:rFonts w:ascii="Times New Roman" w:eastAsia="Yu Mincho" w:hAnsi="Times New Roman" w:cs="Times New Roman"/>
                <w:i/>
                <w:iCs/>
                <w:color w:val="000000" w:themeColor="text1"/>
                <w:sz w:val="24"/>
                <w:szCs w:val="24"/>
                <w:lang w:eastAsia="en-US"/>
              </w:rPr>
              <w:lastRenderedPageBreak/>
              <w:t xml:space="preserve">turi būti išduoti ne anksčiau kaip 180 dienų, jas skaičiuojant atgal nuo 2022-10-14. </w:t>
            </w:r>
          </w:p>
          <w:p w14:paraId="091597C3"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p>
          <w:p w14:paraId="1C6BCC6A" w14:textId="77777777" w:rsidR="00F951D8" w:rsidRPr="00C4000D" w:rsidRDefault="00F951D8" w:rsidP="00A61BE3">
            <w:pPr>
              <w:spacing w:after="0" w:line="256" w:lineRule="auto"/>
              <w:jc w:val="both"/>
              <w:rPr>
                <w:rFonts w:ascii="Times New Roman" w:eastAsia="Yu Mincho" w:hAnsi="Times New Roman" w:cs="Times New Roman"/>
                <w:bCs/>
                <w:sz w:val="24"/>
                <w:szCs w:val="24"/>
                <w:lang w:eastAsia="en-US"/>
              </w:rPr>
            </w:pPr>
            <w:r w:rsidRPr="00C4000D">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E8DB74D" w14:textId="77777777" w:rsidR="00F951D8" w:rsidRPr="00C4000D" w:rsidRDefault="00F951D8" w:rsidP="00A61BE3">
            <w:pPr>
              <w:spacing w:after="0" w:line="256" w:lineRule="auto"/>
              <w:jc w:val="both"/>
              <w:rPr>
                <w:rFonts w:ascii="Times New Roman" w:eastAsia="Yu Mincho" w:hAnsi="Times New Roman" w:cs="Times New Roman"/>
                <w:bCs/>
                <w:sz w:val="24"/>
                <w:szCs w:val="24"/>
                <w:lang w:eastAsia="en-US"/>
              </w:rPr>
            </w:pPr>
          </w:p>
          <w:p w14:paraId="4DBDF909" w14:textId="77777777" w:rsidR="00F951D8" w:rsidRPr="00C4000D" w:rsidRDefault="00F951D8" w:rsidP="00A61BE3">
            <w:pPr>
              <w:spacing w:after="0" w:line="256" w:lineRule="auto"/>
              <w:jc w:val="both"/>
              <w:rPr>
                <w:rFonts w:ascii="Times New Roman" w:eastAsia="Yu Mincho" w:hAnsi="Times New Roman" w:cs="Times New Roman"/>
                <w:b/>
                <w:bCs/>
                <w:i/>
                <w:iCs/>
                <w:color w:val="0D0D0D" w:themeColor="text1" w:themeTint="F2"/>
                <w:sz w:val="24"/>
                <w:szCs w:val="24"/>
                <w:lang w:eastAsia="en-US"/>
              </w:rPr>
            </w:pPr>
            <w:r w:rsidRPr="00C4000D">
              <w:rPr>
                <w:rFonts w:ascii="Times New Roman" w:eastAsia="Yu Mincho" w:hAnsi="Times New Roman" w:cs="Times New Roman"/>
                <w:b/>
                <w:bCs/>
                <w:i/>
                <w:iCs/>
                <w:color w:val="0D0D0D" w:themeColor="text1" w:themeTint="F2"/>
                <w:sz w:val="24"/>
                <w:szCs w:val="24"/>
                <w:lang w:eastAsia="en-US"/>
              </w:rPr>
              <w:t>PASTABA</w:t>
            </w:r>
          </w:p>
          <w:p w14:paraId="0C07B60C" w14:textId="77777777" w:rsidR="00F951D8" w:rsidRPr="00C4000D" w:rsidRDefault="00F951D8" w:rsidP="00A61BE3">
            <w:pPr>
              <w:spacing w:after="0" w:line="256" w:lineRule="auto"/>
              <w:jc w:val="both"/>
              <w:rPr>
                <w:rFonts w:ascii="Times New Roman" w:eastAsia="Yu Mincho" w:hAnsi="Times New Roman" w:cs="Times New Roman"/>
                <w:color w:val="0D0D0D" w:themeColor="text1" w:themeTint="F2"/>
                <w:sz w:val="24"/>
                <w:szCs w:val="24"/>
                <w:lang w:eastAsia="en-US"/>
              </w:rPr>
            </w:pPr>
            <w:r w:rsidRPr="00C4000D">
              <w:rPr>
                <w:rFonts w:ascii="Times New Roman" w:eastAsia="Yu Mincho" w:hAnsi="Times New Roman" w:cs="Times New Roman"/>
                <w:color w:val="0D0D0D" w:themeColor="text1" w:themeTint="F2"/>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1EDFB3CB"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p>
          <w:p w14:paraId="07012686"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p>
        </w:tc>
      </w:tr>
      <w:tr w:rsidR="001363AE" w:rsidRPr="00C4000D" w14:paraId="60487D76"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44C32" w14:textId="77777777" w:rsidR="001363AE" w:rsidRPr="00C4000D" w:rsidRDefault="001363AE" w:rsidP="001363AE">
            <w:pPr>
              <w:rPr>
                <w:rFonts w:ascii="Times New Roman" w:eastAsia="Yu Mincho" w:hAnsi="Times New Roman" w:cs="Times New Roman"/>
                <w:bCs/>
                <w:sz w:val="24"/>
                <w:szCs w:val="24"/>
              </w:rPr>
            </w:pPr>
            <w:r w:rsidRPr="00C4000D">
              <w:rPr>
                <w:rFonts w:ascii="Times New Roman" w:eastAsia="Yu Mincho" w:hAnsi="Times New Roman" w:cs="Times New Roman"/>
                <w:bCs/>
                <w:sz w:val="24"/>
                <w:szCs w:val="24"/>
                <w:lang w:eastAsia="en-US"/>
              </w:rPr>
              <w:lastRenderedPageBreak/>
              <w:t>2.</w:t>
            </w:r>
            <w:r w:rsidRPr="00C4000D">
              <w:rPr>
                <w:rFonts w:ascii="Times New Roman" w:eastAsia="Yu Mincho" w:hAnsi="Times New Roman" w:cs="Times New Roman"/>
                <w:bCs/>
                <w:sz w:val="24"/>
                <w:szCs w:val="24"/>
              </w:rPr>
              <w:t xml:space="preserve">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BC387" w14:textId="77777777" w:rsidR="001363AE" w:rsidRPr="00C4000D" w:rsidRDefault="001363AE" w:rsidP="00A61BE3">
            <w:pPr>
              <w:spacing w:after="0" w:line="256" w:lineRule="auto"/>
              <w:jc w:val="both"/>
              <w:rPr>
                <w:rFonts w:ascii="Times New Roman" w:eastAsia="Yu Mincho" w:hAnsi="Times New Roman" w:cs="Times New Roman"/>
                <w:sz w:val="24"/>
                <w:szCs w:val="24"/>
                <w:lang w:eastAsia="en-US"/>
              </w:rPr>
            </w:pPr>
            <w:r w:rsidRPr="00C4000D">
              <w:rPr>
                <w:rFonts w:ascii="Times New Roman" w:eastAsia="Yu Mincho"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8CFB6" w14:textId="77777777" w:rsidR="001363AE" w:rsidRPr="00C4000D" w:rsidRDefault="001363AE" w:rsidP="001363AE">
            <w:pPr>
              <w:spacing w:after="0" w:line="256" w:lineRule="auto"/>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b/>
                <w:bCs/>
                <w:sz w:val="24"/>
                <w:szCs w:val="24"/>
                <w:lang w:eastAsia="en-US"/>
              </w:rPr>
              <w:t>VPĮ 46 straipsnio 2¹ dalis</w:t>
            </w:r>
          </w:p>
          <w:p w14:paraId="46D53F66" w14:textId="77777777" w:rsidR="001363AE" w:rsidRPr="00C4000D" w:rsidRDefault="001363AE" w:rsidP="001363AE">
            <w:pPr>
              <w:spacing w:after="0" w:line="256" w:lineRule="auto"/>
              <w:jc w:val="both"/>
              <w:rPr>
                <w:rFonts w:ascii="Times New Roman" w:eastAsia="Yu Mincho" w:hAnsi="Times New Roman" w:cs="Times New Roman"/>
                <w:b/>
                <w:bCs/>
                <w:sz w:val="24"/>
                <w:szCs w:val="24"/>
                <w:lang w:eastAsia="en-US"/>
              </w:rPr>
            </w:pPr>
          </w:p>
          <w:p w14:paraId="7DEE146D" w14:textId="77777777" w:rsidR="001363AE" w:rsidRPr="00C4000D" w:rsidRDefault="001363AE" w:rsidP="001363AE">
            <w:pPr>
              <w:spacing w:after="0" w:line="256" w:lineRule="auto"/>
              <w:jc w:val="both"/>
              <w:rPr>
                <w:rFonts w:ascii="Times New Roman" w:eastAsia="Yu Mincho" w:hAnsi="Times New Roman" w:cs="Times New Roman"/>
                <w:bCs/>
                <w:sz w:val="24"/>
                <w:szCs w:val="24"/>
                <w:lang w:eastAsia="en-US"/>
              </w:rPr>
            </w:pPr>
            <w:r w:rsidRPr="00C4000D">
              <w:rPr>
                <w:rFonts w:ascii="Times New Roman" w:eastAsia="Yu Mincho" w:hAnsi="Times New Roman" w:cs="Times New Roman"/>
                <w:bCs/>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929AC6" w14:textId="77777777" w:rsidR="001363AE" w:rsidRPr="00C4000D" w:rsidRDefault="001363AE" w:rsidP="00A61BE3">
            <w:pPr>
              <w:spacing w:after="0" w:line="256" w:lineRule="auto"/>
              <w:jc w:val="both"/>
              <w:rPr>
                <w:rFonts w:ascii="Times New Roman" w:eastAsia="Yu Mincho" w:hAnsi="Times New Roman" w:cs="Times New Roman"/>
                <w:sz w:val="24"/>
                <w:szCs w:val="24"/>
                <w:lang w:eastAsia="en-US"/>
              </w:rPr>
            </w:pPr>
            <w:r w:rsidRPr="00C4000D">
              <w:rPr>
                <w:rFonts w:ascii="Times New Roman" w:eastAsia="Yu Mincho" w:hAnsi="Times New Roman" w:cs="Times New Roman"/>
                <w:sz w:val="24"/>
                <w:szCs w:val="24"/>
                <w:lang w:eastAsia="en-US"/>
              </w:rPr>
              <w:t>Iš Lietuvoje įsteigtų subjektų įrodančių dokumentų nereikalaujama. Užtenka pateikto EBVPD.</w:t>
            </w:r>
          </w:p>
        </w:tc>
      </w:tr>
      <w:tr w:rsidR="00F951D8" w:rsidRPr="00C4000D" w14:paraId="0C513100"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020869" w14:textId="77777777" w:rsidR="00F951D8" w:rsidRPr="00C4000D" w:rsidRDefault="00EC123F" w:rsidP="00A61BE3">
            <w:pPr>
              <w:rPr>
                <w:rFonts w:ascii="Times New Roman" w:eastAsia="Yu Mincho" w:hAnsi="Times New Roman" w:cs="Times New Roman"/>
                <w:bCs/>
                <w:sz w:val="24"/>
                <w:szCs w:val="24"/>
                <w:lang w:eastAsia="en-US"/>
              </w:rPr>
            </w:pPr>
            <w:r w:rsidRPr="00C4000D">
              <w:rPr>
                <w:rFonts w:ascii="Times New Roman" w:eastAsia="Yu Mincho" w:hAnsi="Times New Roman" w:cs="Times New Roman"/>
                <w:bCs/>
                <w:sz w:val="24"/>
                <w:szCs w:val="24"/>
                <w:lang w:eastAsia="en-US"/>
              </w:rPr>
              <w:t>3</w:t>
            </w:r>
            <w:r w:rsidR="00F951D8" w:rsidRPr="00C4000D">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9773D"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33049DC"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p>
          <w:p w14:paraId="2E8E4993"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bCs/>
                <w:sz w:val="24"/>
                <w:szCs w:val="24"/>
                <w:lang w:eastAsia="en-US"/>
              </w:rPr>
              <w:t>Laikoma, kad tiekėjas nuteistas už aukščiau nurodytą nusikalstamą veiką, kai dėl:</w:t>
            </w:r>
          </w:p>
          <w:p w14:paraId="23A95F46" w14:textId="77777777" w:rsidR="00F951D8" w:rsidRPr="00C4000D" w:rsidRDefault="00F951D8" w:rsidP="00A61BE3">
            <w:pPr>
              <w:spacing w:after="0" w:line="256" w:lineRule="auto"/>
              <w:jc w:val="both"/>
              <w:rPr>
                <w:rFonts w:ascii="Times New Roman" w:eastAsia="Yu Mincho" w:hAnsi="Times New Roman" w:cs="Times New Roman"/>
                <w:bCs/>
                <w:sz w:val="24"/>
                <w:szCs w:val="24"/>
                <w:lang w:eastAsia="en-US"/>
              </w:rPr>
            </w:pPr>
            <w:r w:rsidRPr="00C4000D">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3B8D639"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bCs/>
                <w:sz w:val="24"/>
                <w:szCs w:val="24"/>
                <w:lang w:eastAsia="en-US"/>
              </w:rPr>
              <w:t xml:space="preserve">2) tiekėjo, kuris yra juridinis asmuo, kita organizacija ar jos </w:t>
            </w:r>
            <w:r w:rsidRPr="00C4000D">
              <w:rPr>
                <w:rFonts w:ascii="Times New Roman" w:eastAsia="Yu Mincho" w:hAnsi="Times New Roman" w:cs="Times New Roman"/>
                <w:sz w:val="24"/>
                <w:szCs w:val="24"/>
                <w:lang w:eastAsia="en-US"/>
              </w:rPr>
              <w:t>struktūrinis</w:t>
            </w:r>
            <w:r w:rsidRPr="00C4000D">
              <w:rPr>
                <w:rFonts w:ascii="Times New Roman" w:eastAsia="Yu Mincho" w:hAnsi="Times New Roman" w:cs="Times New Roman"/>
                <w:bCs/>
                <w:sz w:val="24"/>
                <w:szCs w:val="24"/>
                <w:lang w:eastAsia="en-US"/>
              </w:rPr>
              <w:t xml:space="preserve"> padalinys, per pastaruosius 5 metus buvo priimtas ir įsiteisėjęs apkaltinamasis teismo </w:t>
            </w:r>
            <w:r w:rsidRPr="00C4000D">
              <w:rPr>
                <w:rFonts w:ascii="Times New Roman" w:eastAsia="Yu Mincho" w:hAnsi="Times New Roman" w:cs="Times New Roman"/>
                <w:bCs/>
                <w:sz w:val="24"/>
                <w:szCs w:val="24"/>
                <w:lang w:eastAsia="en-US"/>
              </w:rPr>
              <w:lastRenderedPageBreak/>
              <w:t>nuosprendis arba VPĮ 46 straipsnio 3 dalies atveju – galutinis administracinis sprendimas, jeigu toks sprendimas priimamas pagal tiekėjo šalies teisės aktų reikalavimus.</w:t>
            </w:r>
          </w:p>
          <w:p w14:paraId="54FF21B9"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bCs/>
                <w:sz w:val="24"/>
                <w:szCs w:val="24"/>
                <w:lang w:eastAsia="en-US"/>
              </w:rPr>
              <w:t>Tačiau ši nuostata netaikoma, jeigu:</w:t>
            </w:r>
          </w:p>
          <w:p w14:paraId="5ABD87F4"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4157C00"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bCs/>
                <w:sz w:val="24"/>
                <w:szCs w:val="24"/>
                <w:lang w:eastAsia="en-US"/>
              </w:rPr>
              <w:t>2) įsiskolinimo suma neviršija 50 Eur (penkiasdešimt eurų);</w:t>
            </w:r>
          </w:p>
          <w:p w14:paraId="3742D61B"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1C95F0"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b/>
                <w:bCs/>
                <w:sz w:val="24"/>
                <w:szCs w:val="24"/>
                <w:lang w:eastAsia="en-US"/>
              </w:rPr>
              <w:lastRenderedPageBreak/>
              <w:t>VPĮ 46 straipsnio 3 dalis</w:t>
            </w:r>
          </w:p>
          <w:p w14:paraId="55B0E0A4" w14:textId="77777777" w:rsidR="00F951D8" w:rsidRPr="00C4000D" w:rsidRDefault="00F951D8" w:rsidP="00A61BE3">
            <w:pPr>
              <w:spacing w:after="0" w:line="256" w:lineRule="auto"/>
              <w:jc w:val="both"/>
              <w:rPr>
                <w:rFonts w:ascii="Times New Roman" w:eastAsia="Arial" w:hAnsi="Times New Roman" w:cs="Times New Roman"/>
                <w:sz w:val="24"/>
                <w:szCs w:val="24"/>
                <w:lang w:eastAsia="en-US"/>
              </w:rPr>
            </w:pPr>
          </w:p>
          <w:p w14:paraId="7DA6E637"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r w:rsidRPr="00C4000D">
              <w:rPr>
                <w:rFonts w:ascii="Times New Roman" w:eastAsia="Arial" w:hAnsi="Times New Roman" w:cs="Times New Roman"/>
                <w:sz w:val="24"/>
                <w:szCs w:val="24"/>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85DC5A" w14:textId="7F4F252C" w:rsidR="007B487A" w:rsidRPr="00C4000D" w:rsidRDefault="007B487A" w:rsidP="007B487A">
            <w:pPr>
              <w:spacing w:line="256" w:lineRule="auto"/>
              <w:jc w:val="both"/>
              <w:rPr>
                <w:rFonts w:ascii="Times New Roman" w:eastAsia="Yu Mincho" w:hAnsi="Times New Roman" w:cs="Times New Roman"/>
                <w:sz w:val="24"/>
                <w:szCs w:val="24"/>
                <w:lang w:eastAsia="en-US"/>
              </w:rPr>
            </w:pPr>
            <w:r w:rsidRPr="00C4000D">
              <w:rPr>
                <w:rFonts w:ascii="Times New Roman" w:eastAsia="Yu Mincho" w:hAnsi="Times New Roman" w:cs="Times New Roman"/>
                <w:sz w:val="24"/>
                <w:szCs w:val="24"/>
                <w:lang w:eastAsia="en-US"/>
              </w:rPr>
              <w:t>Iš Lietuvoje įsteigtų subjektų reikalaujama:</w:t>
            </w:r>
          </w:p>
          <w:p w14:paraId="06DAC8BD" w14:textId="30C07CF0"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sz w:val="24"/>
                <w:szCs w:val="24"/>
                <w:lang w:eastAsia="en-US"/>
              </w:rPr>
              <w:t>1) Dėl įsipareigojimų, susijusių su mokesčių mokėjimu, įvykdymo iš Lietuvoje įsteigtų subjektų prašoma:</w:t>
            </w:r>
          </w:p>
          <w:p w14:paraId="1253BEC6"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p>
          <w:p w14:paraId="31CA69AD" w14:textId="77777777" w:rsidR="00F951D8" w:rsidRPr="00C4000D" w:rsidRDefault="00F951D8" w:rsidP="00F951D8">
            <w:pPr>
              <w:numPr>
                <w:ilvl w:val="0"/>
                <w:numId w:val="15"/>
              </w:numPr>
              <w:spacing w:after="0" w:line="256" w:lineRule="auto"/>
              <w:ind w:left="314" w:hanging="283"/>
              <w:jc w:val="both"/>
              <w:rPr>
                <w:rFonts w:ascii="Times New Roman" w:eastAsia="Yu Mincho" w:hAnsi="Times New Roman" w:cs="Times New Roman"/>
                <w:sz w:val="24"/>
                <w:szCs w:val="24"/>
                <w:lang w:eastAsia="en-US"/>
              </w:rPr>
            </w:pPr>
            <w:r w:rsidRPr="00C4000D">
              <w:rPr>
                <w:rFonts w:ascii="Times New Roman" w:eastAsia="Yu Mincho" w:hAnsi="Times New Roman" w:cs="Times New Roman"/>
                <w:sz w:val="24"/>
                <w:szCs w:val="24"/>
                <w:lang w:eastAsia="en-US"/>
              </w:rPr>
              <w:t>išrašo iš teismo sprendimo (jei toks yra) arba Valstybinės mokesčių inspekcijos prie Lietuvos Respublikos finansų ministerijos išduoto dokumento,</w:t>
            </w:r>
          </w:p>
          <w:p w14:paraId="3D44F115" w14:textId="77777777" w:rsidR="00F951D8" w:rsidRPr="00C4000D" w:rsidRDefault="00F951D8" w:rsidP="00F951D8">
            <w:pPr>
              <w:numPr>
                <w:ilvl w:val="0"/>
                <w:numId w:val="16"/>
              </w:numPr>
              <w:spacing w:after="0" w:line="256" w:lineRule="auto"/>
              <w:ind w:left="314" w:hanging="283"/>
              <w:jc w:val="both"/>
              <w:rPr>
                <w:rFonts w:ascii="Times New Roman" w:eastAsia="Yu Mincho" w:hAnsi="Times New Roman" w:cs="Times New Roman"/>
                <w:sz w:val="24"/>
                <w:szCs w:val="24"/>
                <w:lang w:eastAsia="en-US"/>
              </w:rPr>
            </w:pPr>
            <w:r w:rsidRPr="00C4000D">
              <w:rPr>
                <w:rFonts w:ascii="Times New Roman" w:eastAsia="Yu Mincho"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18E1874D"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p>
          <w:p w14:paraId="1F105231"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r w:rsidRPr="00C4000D">
              <w:rPr>
                <w:rFonts w:ascii="Times New Roman" w:eastAsia="Yu Mincho" w:hAnsi="Times New Roman" w:cs="Times New Roman"/>
                <w:sz w:val="24"/>
                <w:szCs w:val="24"/>
                <w:lang w:eastAsia="en-US"/>
              </w:rPr>
              <w:t>Iš ne Lietuvoje įsteigtų subjektų reikalaujama:</w:t>
            </w:r>
          </w:p>
          <w:p w14:paraId="502DE4A3" w14:textId="77777777" w:rsidR="00F951D8" w:rsidRPr="00C4000D"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sz w:val="24"/>
                <w:szCs w:val="24"/>
                <w:lang w:eastAsia="en-US"/>
              </w:rPr>
              <w:t>atitinkamos užsienio šalies institucijos dokumento</w:t>
            </w:r>
            <w:r w:rsidRPr="00C4000D">
              <w:rPr>
                <w:rFonts w:ascii="Times New Roman" w:eastAsia="Yu Mincho" w:hAnsi="Times New Roman" w:cs="Times New Roman"/>
                <w:sz w:val="24"/>
                <w:szCs w:val="24"/>
                <w:vertAlign w:val="superscript"/>
                <w:lang w:eastAsia="en-US"/>
              </w:rPr>
              <w:footnoteReference w:id="2"/>
            </w:r>
            <w:r w:rsidRPr="00C4000D">
              <w:rPr>
                <w:rFonts w:ascii="Times New Roman" w:eastAsia="Yu Mincho" w:hAnsi="Times New Roman" w:cs="Times New Roman"/>
                <w:sz w:val="24"/>
                <w:szCs w:val="24"/>
                <w:lang w:eastAsia="en-US"/>
              </w:rPr>
              <w:t>.</w:t>
            </w:r>
          </w:p>
          <w:p w14:paraId="0BA91BF5"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p>
          <w:p w14:paraId="71A23834" w14:textId="77777777" w:rsidR="00F951D8" w:rsidRPr="00C4000D" w:rsidRDefault="00F951D8" w:rsidP="00A61BE3">
            <w:pPr>
              <w:spacing w:after="0" w:line="256" w:lineRule="auto"/>
              <w:jc w:val="both"/>
              <w:rPr>
                <w:rFonts w:ascii="Times New Roman" w:eastAsia="Yu Mincho" w:hAnsi="Times New Roman" w:cs="Times New Roman"/>
                <w:i/>
                <w:iCs/>
                <w:color w:val="000000" w:themeColor="text1"/>
                <w:sz w:val="24"/>
                <w:szCs w:val="24"/>
                <w:lang w:eastAsia="en-US"/>
              </w:rPr>
            </w:pPr>
            <w:r w:rsidRPr="00C4000D">
              <w:rPr>
                <w:rFonts w:ascii="Times New Roman" w:eastAsia="Yu Mincho" w:hAnsi="Times New Roman" w:cs="Times New Roman"/>
                <w:sz w:val="24"/>
                <w:szCs w:val="24"/>
                <w:lang w:eastAsia="en-US"/>
              </w:rPr>
              <w:t xml:space="preserve">Nurodyti dokumentai turi būti  išduoti ne anksčiau kaip 120 dienų iki </w:t>
            </w:r>
            <w:r w:rsidRPr="00C4000D">
              <w:rPr>
                <w:rFonts w:ascii="Times New Roman" w:eastAsia="Times New Roman" w:hAnsi="Times New Roman" w:cs="Times New Roman"/>
                <w:i/>
                <w:iCs/>
                <w:sz w:val="24"/>
                <w:szCs w:val="24"/>
                <w:lang w:eastAsia="en-US"/>
              </w:rPr>
              <w:t xml:space="preserve">tos dienos, kai tiekėjas perkančiosios organizacijos prašymu turės pateikti </w:t>
            </w:r>
            <w:r w:rsidRPr="00C4000D">
              <w:rPr>
                <w:rFonts w:ascii="Times New Roman" w:eastAsia="Times New Roman" w:hAnsi="Times New Roman" w:cs="Times New Roman"/>
                <w:i/>
                <w:iCs/>
                <w:sz w:val="24"/>
                <w:szCs w:val="24"/>
                <w:lang w:eastAsia="en-US"/>
              </w:rPr>
              <w:lastRenderedPageBreak/>
              <w:t>pašalinimo pagrindų nebuvimą patvirtinančius dok</w:t>
            </w:r>
            <w:r w:rsidRPr="00C4000D">
              <w:rPr>
                <w:rFonts w:ascii="Times New Roman" w:eastAsia="Times New Roman" w:hAnsi="Times New Roman" w:cs="Times New Roman"/>
                <w:sz w:val="24"/>
                <w:szCs w:val="24"/>
                <w:lang w:eastAsia="en-US"/>
              </w:rPr>
              <w:t>umentus</w:t>
            </w:r>
            <w:r w:rsidRPr="00C4000D">
              <w:rPr>
                <w:rFonts w:ascii="Times New Roman" w:eastAsia="Yu Mincho" w:hAnsi="Times New Roman" w:cs="Times New Roman"/>
                <w:sz w:val="24"/>
                <w:szCs w:val="24"/>
                <w:lang w:eastAsia="en-US"/>
              </w:rPr>
              <w:t xml:space="preserve">. </w:t>
            </w:r>
            <w:r w:rsidRPr="00C4000D">
              <w:rPr>
                <w:rFonts w:ascii="Times New Roman" w:eastAsia="Yu Mincho" w:hAnsi="Times New Roman" w:cs="Times New Roman"/>
                <w:b/>
                <w:bCs/>
                <w:i/>
                <w:iCs/>
                <w:color w:val="000000" w:themeColor="text1"/>
                <w:sz w:val="24"/>
                <w:szCs w:val="24"/>
                <w:lang w:eastAsia="en-US"/>
              </w:rPr>
              <w:t>Pavyzdys</w:t>
            </w:r>
            <w:r w:rsidRPr="00C4000D">
              <w:rPr>
                <w:rFonts w:ascii="Times New Roman" w:eastAsia="Yu Mincho" w:hAnsi="Times New Roman" w:cs="Times New Roman"/>
                <w:i/>
                <w:iCs/>
                <w:color w:val="000000" w:themeColor="text1"/>
                <w:sz w:val="24"/>
                <w:szCs w:val="24"/>
                <w:lang w:eastAsia="en-US"/>
              </w:rPr>
              <w:t xml:space="preserve">: Jeigu perkančioji organizacija 2022-10-10 kreipėsi į tiekėją prašydama iki 2022-10-14 pateikti įrodančius dokumentus, jie turi būti išduoti ne anksčiau kaip 120 dienų, jas skaičiuojant atgal nuo 2022-10-14. </w:t>
            </w:r>
          </w:p>
          <w:p w14:paraId="7753178D" w14:textId="77777777" w:rsidR="00F951D8" w:rsidRPr="00C4000D" w:rsidRDefault="00F951D8" w:rsidP="00A61BE3">
            <w:pPr>
              <w:spacing w:after="0" w:line="256" w:lineRule="auto"/>
              <w:jc w:val="both"/>
              <w:rPr>
                <w:rFonts w:ascii="Times New Roman" w:eastAsia="Yu Mincho" w:hAnsi="Times New Roman" w:cs="Times New Roman"/>
                <w:i/>
                <w:iCs/>
                <w:color w:val="7030A0"/>
                <w:sz w:val="24"/>
                <w:szCs w:val="24"/>
                <w:lang w:eastAsia="en-US"/>
              </w:rPr>
            </w:pPr>
          </w:p>
          <w:p w14:paraId="49BB7562"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792FF80"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p>
          <w:p w14:paraId="1D60B59B"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bCs/>
                <w:sz w:val="24"/>
                <w:szCs w:val="24"/>
                <w:lang w:eastAsia="en-US"/>
              </w:rPr>
              <w:t>2) Dėl įsipareigojimų, susijusių su socialinio draudimo įmokų mokėjimu, įvykdymo i</w:t>
            </w:r>
            <w:r w:rsidRPr="00C4000D">
              <w:rPr>
                <w:rFonts w:ascii="Times New Roman" w:eastAsia="Yu Mincho" w:hAnsi="Times New Roman" w:cs="Times New Roman"/>
                <w:sz w:val="24"/>
                <w:szCs w:val="24"/>
                <w:lang w:eastAsia="en-US"/>
              </w:rPr>
              <w:t xml:space="preserve">š Lietuvoje įsteigtų subjektų </w:t>
            </w:r>
            <w:r w:rsidRPr="00C4000D">
              <w:rPr>
                <w:rFonts w:ascii="Times New Roman" w:eastAsia="Yu Mincho" w:hAnsi="Times New Roman" w:cs="Times New Roman"/>
                <w:bCs/>
                <w:sz w:val="24"/>
                <w:szCs w:val="24"/>
                <w:lang w:eastAsia="en-US"/>
              </w:rPr>
              <w:t>prašoma:</w:t>
            </w:r>
          </w:p>
          <w:p w14:paraId="2223C890" w14:textId="77777777" w:rsidR="00F951D8" w:rsidRPr="00C4000D" w:rsidRDefault="00F951D8" w:rsidP="00A61BE3">
            <w:pPr>
              <w:spacing w:after="0" w:line="256" w:lineRule="auto"/>
              <w:jc w:val="both"/>
              <w:rPr>
                <w:rFonts w:ascii="Times New Roman" w:eastAsia="Yu Mincho" w:hAnsi="Times New Roman" w:cs="Times New Roman"/>
                <w:bCs/>
                <w:sz w:val="24"/>
                <w:szCs w:val="24"/>
                <w:lang w:eastAsia="en-US"/>
              </w:rPr>
            </w:pPr>
            <w:r w:rsidRPr="00C4000D">
              <w:rPr>
                <w:rFonts w:ascii="Times New Roman" w:eastAsia="Yu Mincho"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C4000D">
                <w:rPr>
                  <w:rFonts w:ascii="Times New Roman" w:eastAsia="Yu Mincho" w:hAnsi="Times New Roman" w:cs="Times New Roman"/>
                  <w:bCs/>
                  <w:sz w:val="24"/>
                  <w:szCs w:val="24"/>
                  <w:u w:val="single"/>
                  <w:lang w:eastAsia="en-US"/>
                </w:rPr>
                <w:t>http://draudejai.sodra.lt/draudeju_viesi_duomenys/</w:t>
              </w:r>
            </w:hyperlink>
            <w:r w:rsidRPr="00C4000D">
              <w:rPr>
                <w:rFonts w:ascii="Times New Roman" w:eastAsia="Yu Mincho" w:hAnsi="Times New Roman" w:cs="Times New Roman"/>
                <w:bCs/>
                <w:sz w:val="24"/>
                <w:szCs w:val="24"/>
                <w:lang w:eastAsia="en-US"/>
              </w:rPr>
              <w:t>.</w:t>
            </w:r>
          </w:p>
          <w:p w14:paraId="51D1FA34"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p>
          <w:p w14:paraId="7F787813"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r w:rsidRPr="00C4000D">
              <w:rPr>
                <w:rFonts w:ascii="Times New Roman" w:eastAsia="Yu Mincho" w:hAnsi="Times New Roman" w:cs="Times New Roman"/>
                <w:sz w:val="24"/>
                <w:szCs w:val="24"/>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w:t>
            </w:r>
            <w:r w:rsidRPr="00C4000D">
              <w:rPr>
                <w:rFonts w:ascii="Times New Roman" w:eastAsia="Yu Mincho" w:hAnsi="Times New Roman" w:cs="Times New Roman"/>
                <w:sz w:val="24"/>
                <w:szCs w:val="24"/>
                <w:lang w:eastAsia="en-US"/>
              </w:rPr>
              <w:lastRenderedPageBreak/>
              <w:t>reikalavimui. Tiekėjas taip pat gali pateikti valstybės įmonės Registrų centro Lietuvos Respublikos Vyriausybės nustatyta tvarka išduotą dokumentą, patvirtinantį jungtinius kompetentingų institucijų tvarkomus duomenis.</w:t>
            </w:r>
          </w:p>
          <w:p w14:paraId="4BA37347"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p>
          <w:p w14:paraId="588A46BB"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r w:rsidRPr="00C4000D">
              <w:rPr>
                <w:rFonts w:ascii="Times New Roman" w:eastAsia="Yu Mincho"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BC848E7"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p>
          <w:p w14:paraId="5DA19F02"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r w:rsidRPr="00C4000D">
              <w:rPr>
                <w:rFonts w:ascii="Times New Roman" w:eastAsia="Yu Mincho" w:hAnsi="Times New Roman" w:cs="Times New Roman"/>
                <w:sz w:val="24"/>
                <w:szCs w:val="24"/>
                <w:lang w:eastAsia="en-US"/>
              </w:rPr>
              <w:t>Iš ne Lietuvoje įsteigtų subjektų reikalaujama:</w:t>
            </w:r>
          </w:p>
          <w:p w14:paraId="1C5DE872" w14:textId="77777777" w:rsidR="00F951D8" w:rsidRPr="00C4000D"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sz w:val="24"/>
                <w:szCs w:val="24"/>
                <w:lang w:eastAsia="en-US"/>
              </w:rPr>
              <w:t>atitinkamos užsienio šalies kompetentingos institucijos dokumento</w:t>
            </w:r>
            <w:r w:rsidRPr="00C4000D">
              <w:rPr>
                <w:rFonts w:ascii="Times New Roman" w:eastAsia="Yu Mincho" w:hAnsi="Times New Roman" w:cs="Times New Roman"/>
                <w:sz w:val="24"/>
                <w:szCs w:val="24"/>
                <w:vertAlign w:val="superscript"/>
                <w:lang w:eastAsia="en-US"/>
              </w:rPr>
              <w:footnoteReference w:id="3"/>
            </w:r>
            <w:r w:rsidRPr="00C4000D">
              <w:rPr>
                <w:rFonts w:ascii="Times New Roman" w:eastAsia="Yu Mincho" w:hAnsi="Times New Roman" w:cs="Times New Roman"/>
                <w:sz w:val="24"/>
                <w:szCs w:val="24"/>
                <w:lang w:eastAsia="en-US"/>
              </w:rPr>
              <w:t>.</w:t>
            </w:r>
          </w:p>
          <w:p w14:paraId="59AB1349"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p>
          <w:p w14:paraId="130FC85D" w14:textId="77777777" w:rsidR="00F951D8" w:rsidRPr="00C4000D" w:rsidRDefault="00F951D8" w:rsidP="00A61BE3">
            <w:pPr>
              <w:spacing w:after="0" w:line="256" w:lineRule="auto"/>
              <w:jc w:val="both"/>
              <w:rPr>
                <w:rFonts w:ascii="Times New Roman" w:eastAsia="Yu Mincho" w:hAnsi="Times New Roman" w:cs="Times New Roman"/>
                <w:i/>
                <w:iCs/>
                <w:color w:val="7030A0"/>
                <w:sz w:val="24"/>
                <w:szCs w:val="24"/>
                <w:lang w:eastAsia="en-US"/>
              </w:rPr>
            </w:pPr>
            <w:r w:rsidRPr="00C4000D">
              <w:rPr>
                <w:rFonts w:ascii="Times New Roman" w:eastAsia="Yu Mincho" w:hAnsi="Times New Roman" w:cs="Times New Roman"/>
                <w:sz w:val="24"/>
                <w:szCs w:val="24"/>
                <w:lang w:eastAsia="en-US"/>
              </w:rPr>
              <w:t xml:space="preserve">Nurodyti dokumentai turi būti  išduoti ne anksčiau kaip 120 dienų iki </w:t>
            </w:r>
            <w:r w:rsidRPr="00C4000D">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C4000D">
              <w:rPr>
                <w:rFonts w:ascii="Times New Roman" w:eastAsia="Times New Roman" w:hAnsi="Times New Roman" w:cs="Times New Roman"/>
                <w:sz w:val="24"/>
                <w:szCs w:val="24"/>
                <w:lang w:eastAsia="en-US"/>
              </w:rPr>
              <w:t>umentus</w:t>
            </w:r>
            <w:r w:rsidRPr="00C4000D">
              <w:rPr>
                <w:rFonts w:ascii="Times New Roman" w:eastAsia="Yu Mincho" w:hAnsi="Times New Roman" w:cs="Times New Roman"/>
                <w:sz w:val="24"/>
                <w:szCs w:val="24"/>
                <w:lang w:eastAsia="en-US"/>
              </w:rPr>
              <w:t xml:space="preserve">. </w:t>
            </w:r>
            <w:r w:rsidRPr="00C4000D">
              <w:rPr>
                <w:rFonts w:ascii="Times New Roman" w:eastAsia="Yu Mincho" w:hAnsi="Times New Roman" w:cs="Times New Roman"/>
                <w:b/>
                <w:bCs/>
                <w:i/>
                <w:iCs/>
                <w:color w:val="000000" w:themeColor="text1"/>
                <w:sz w:val="24"/>
                <w:szCs w:val="24"/>
                <w:lang w:eastAsia="en-US"/>
              </w:rPr>
              <w:t>Pavyzdys</w:t>
            </w:r>
            <w:r w:rsidRPr="00C4000D">
              <w:rPr>
                <w:rFonts w:ascii="Times New Roman" w:eastAsia="Yu Mincho" w:hAnsi="Times New Roman" w:cs="Times New Roman"/>
                <w:i/>
                <w:iCs/>
                <w:color w:val="000000" w:themeColor="text1"/>
                <w:sz w:val="24"/>
                <w:szCs w:val="24"/>
                <w:lang w:eastAsia="en-US"/>
              </w:rPr>
              <w:t xml:space="preserve">: Jeigu perkančioji organizacija 2022-10-10 kreipėsi į tiekėją prašydama iki 2022-10-14 pateikti įrodančius dokumentus, jie </w:t>
            </w:r>
            <w:r w:rsidRPr="00C4000D">
              <w:rPr>
                <w:rFonts w:ascii="Times New Roman" w:eastAsia="Yu Mincho" w:hAnsi="Times New Roman" w:cs="Times New Roman"/>
                <w:i/>
                <w:iCs/>
                <w:color w:val="000000" w:themeColor="text1"/>
                <w:sz w:val="24"/>
                <w:szCs w:val="24"/>
                <w:lang w:eastAsia="en-US"/>
              </w:rPr>
              <w:lastRenderedPageBreak/>
              <w:t>turi būti išduoti ne anksčiau kaip 120 dienų, jas skaičiuojant atgal nuo 2022-10-14.</w:t>
            </w:r>
          </w:p>
          <w:p w14:paraId="5F866064"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p>
          <w:p w14:paraId="412CB68B"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r w:rsidRPr="00C4000D">
              <w:rPr>
                <w:rFonts w:ascii="Times New Roman" w:eastAsia="Yu Mincho"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B63C0A5"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p>
          <w:p w14:paraId="6CE26516" w14:textId="77777777" w:rsidR="00F951D8" w:rsidRPr="00C4000D" w:rsidRDefault="00F951D8" w:rsidP="00A61BE3">
            <w:pPr>
              <w:spacing w:after="0" w:line="256" w:lineRule="auto"/>
              <w:jc w:val="both"/>
              <w:rPr>
                <w:rFonts w:ascii="Times New Roman" w:eastAsia="Yu Mincho" w:hAnsi="Times New Roman" w:cs="Times New Roman"/>
                <w:b/>
                <w:bCs/>
                <w:i/>
                <w:iCs/>
                <w:sz w:val="24"/>
                <w:szCs w:val="24"/>
                <w:lang w:eastAsia="en-US"/>
              </w:rPr>
            </w:pPr>
            <w:r w:rsidRPr="00C4000D">
              <w:rPr>
                <w:rFonts w:ascii="Times New Roman" w:eastAsia="Yu Mincho" w:hAnsi="Times New Roman" w:cs="Times New Roman"/>
                <w:b/>
                <w:bCs/>
                <w:i/>
                <w:iCs/>
                <w:sz w:val="24"/>
                <w:szCs w:val="24"/>
                <w:lang w:eastAsia="en-US"/>
              </w:rPr>
              <w:t>PASTABA</w:t>
            </w:r>
          </w:p>
          <w:p w14:paraId="444CF39B"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r w:rsidRPr="00C4000D">
              <w:rPr>
                <w:rFonts w:ascii="Times New Roman" w:eastAsia="Yu Mincho"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572A4977"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p>
        </w:tc>
      </w:tr>
      <w:tr w:rsidR="00F951D8" w:rsidRPr="00C4000D" w14:paraId="3F27F4E1"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D18D84" w14:textId="77777777" w:rsidR="00F951D8" w:rsidRPr="00C4000D" w:rsidRDefault="00EC123F" w:rsidP="00A61BE3">
            <w:pPr>
              <w:rPr>
                <w:rFonts w:ascii="Times New Roman" w:eastAsia="Yu Mincho" w:hAnsi="Times New Roman" w:cs="Times New Roman"/>
                <w:bCs/>
                <w:sz w:val="24"/>
                <w:szCs w:val="24"/>
                <w:lang w:eastAsia="en-US"/>
              </w:rPr>
            </w:pPr>
            <w:r w:rsidRPr="00C4000D">
              <w:rPr>
                <w:rFonts w:ascii="Times New Roman" w:eastAsia="Yu Mincho" w:hAnsi="Times New Roman" w:cs="Times New Roman"/>
                <w:bCs/>
                <w:sz w:val="24"/>
                <w:szCs w:val="24"/>
                <w:lang w:eastAsia="en-US"/>
              </w:rPr>
              <w:lastRenderedPageBreak/>
              <w:t>4</w:t>
            </w:r>
            <w:r w:rsidR="00F951D8" w:rsidRPr="00C4000D">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2EC37C"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E77A3"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b/>
                <w:bCs/>
                <w:sz w:val="24"/>
                <w:szCs w:val="24"/>
                <w:lang w:eastAsia="en-US"/>
              </w:rPr>
              <w:t>VPĮ 46 straipsnio 4 dalies 1 punktas</w:t>
            </w:r>
          </w:p>
          <w:p w14:paraId="06109158"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p>
          <w:p w14:paraId="44A48A60"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r w:rsidRPr="00C4000D">
              <w:rPr>
                <w:rFonts w:ascii="Times New Roman" w:eastAsia="Yu Mincho" w:hAnsi="Times New Roman" w:cs="Times New Roman"/>
                <w:sz w:val="24"/>
                <w:szCs w:val="24"/>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5D618F"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r w:rsidRPr="00C4000D">
              <w:rPr>
                <w:rFonts w:ascii="Times New Roman" w:eastAsia="Yu Mincho" w:hAnsi="Times New Roman" w:cs="Times New Roman"/>
                <w:sz w:val="24"/>
                <w:szCs w:val="24"/>
                <w:lang w:eastAsia="en-US"/>
              </w:rPr>
              <w:t>Iš Lietuvoje įsteigtų subjektų įrodančių dokumentų nereikalaujama. Užtenka pateikto EBVPD.</w:t>
            </w:r>
          </w:p>
          <w:p w14:paraId="54749F3D" w14:textId="77777777" w:rsidR="00F951D8" w:rsidRPr="00C4000D" w:rsidRDefault="00F951D8" w:rsidP="00A61BE3">
            <w:pPr>
              <w:spacing w:after="0" w:line="256" w:lineRule="auto"/>
              <w:jc w:val="both"/>
              <w:rPr>
                <w:rFonts w:ascii="Times New Roman" w:eastAsia="Yu Mincho" w:hAnsi="Times New Roman" w:cs="Times New Roman"/>
                <w:bCs/>
                <w:iCs/>
                <w:sz w:val="24"/>
                <w:szCs w:val="24"/>
                <w:lang w:eastAsia="en-US"/>
              </w:rPr>
            </w:pPr>
          </w:p>
          <w:p w14:paraId="190DBD68" w14:textId="77777777" w:rsidR="00F951D8" w:rsidRPr="00C4000D"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C4000D" w14:paraId="27949F6B"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EA3B1E" w14:textId="77777777" w:rsidR="00F951D8" w:rsidRPr="00C4000D" w:rsidRDefault="00EC123F" w:rsidP="00A61BE3">
            <w:pPr>
              <w:rPr>
                <w:rFonts w:ascii="Times New Roman" w:eastAsia="Yu Mincho" w:hAnsi="Times New Roman" w:cs="Times New Roman"/>
                <w:bCs/>
                <w:iCs/>
                <w:sz w:val="24"/>
                <w:szCs w:val="24"/>
                <w:lang w:eastAsia="en-US"/>
              </w:rPr>
            </w:pPr>
            <w:r w:rsidRPr="00C4000D">
              <w:rPr>
                <w:rFonts w:ascii="Times New Roman" w:eastAsia="Yu Mincho" w:hAnsi="Times New Roman" w:cs="Times New Roman"/>
                <w:bCs/>
                <w:iCs/>
                <w:sz w:val="24"/>
                <w:szCs w:val="24"/>
                <w:lang w:eastAsia="en-US"/>
              </w:rPr>
              <w:t>5</w:t>
            </w:r>
            <w:r w:rsidR="00F951D8" w:rsidRPr="00C4000D">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AF6DF"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sz w:val="24"/>
                <w:szCs w:val="24"/>
                <w:lang w:eastAsia="en-US"/>
              </w:rPr>
              <w:t xml:space="preserve">Tiekėjas pirkimo metu pateko į interesų konflikto situaciją, kaip apibrėžta VPĮ 21 straipsnyje, ir atitinkamos padėties negalima ištaisyti. </w:t>
            </w:r>
          </w:p>
          <w:p w14:paraId="7F0D7DFC"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7167F"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b/>
                <w:bCs/>
                <w:sz w:val="24"/>
                <w:szCs w:val="24"/>
                <w:lang w:eastAsia="en-US"/>
              </w:rPr>
              <w:t>VPĮ 46 straipsnio 4 dalies 2 punktas</w:t>
            </w:r>
          </w:p>
          <w:p w14:paraId="7C16D9FA"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p>
          <w:p w14:paraId="13B555D7"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r w:rsidRPr="00C4000D">
              <w:rPr>
                <w:rFonts w:ascii="Times New Roman" w:eastAsia="Yu Mincho" w:hAnsi="Times New Roman" w:cs="Times New Roman"/>
                <w:sz w:val="24"/>
                <w:szCs w:val="24"/>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AE310"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r w:rsidRPr="00C4000D">
              <w:rPr>
                <w:rFonts w:ascii="Times New Roman" w:eastAsia="Yu Mincho" w:hAnsi="Times New Roman" w:cs="Times New Roman"/>
                <w:sz w:val="24"/>
                <w:szCs w:val="24"/>
                <w:lang w:eastAsia="en-US"/>
              </w:rPr>
              <w:t>Iš Lietuvoje įsteigtų subjektų įrodančių dokumentų nereikalaujama. Užtenka pateikto EBVPD.</w:t>
            </w:r>
          </w:p>
          <w:p w14:paraId="6CD59B00" w14:textId="77777777" w:rsidR="00F951D8" w:rsidRPr="00C4000D" w:rsidRDefault="00F951D8" w:rsidP="00A61BE3">
            <w:pPr>
              <w:spacing w:after="0" w:line="256" w:lineRule="auto"/>
              <w:jc w:val="both"/>
              <w:rPr>
                <w:rFonts w:ascii="Times New Roman" w:eastAsia="Yu Mincho" w:hAnsi="Times New Roman" w:cs="Times New Roman"/>
                <w:bCs/>
                <w:iCs/>
                <w:sz w:val="24"/>
                <w:szCs w:val="24"/>
                <w:lang w:eastAsia="en-US"/>
              </w:rPr>
            </w:pPr>
          </w:p>
          <w:p w14:paraId="59A8460F" w14:textId="77777777" w:rsidR="00F951D8" w:rsidRPr="00C4000D"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C4000D" w14:paraId="482D54DD"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B489EA" w14:textId="77777777" w:rsidR="00F951D8" w:rsidRPr="00C4000D" w:rsidRDefault="00EC123F" w:rsidP="00A61BE3">
            <w:pPr>
              <w:rPr>
                <w:rFonts w:ascii="Times New Roman" w:eastAsia="Yu Mincho" w:hAnsi="Times New Roman" w:cs="Times New Roman"/>
                <w:bCs/>
                <w:iCs/>
                <w:sz w:val="24"/>
                <w:szCs w:val="24"/>
                <w:lang w:eastAsia="en-US"/>
              </w:rPr>
            </w:pPr>
            <w:r w:rsidRPr="00C4000D">
              <w:rPr>
                <w:rFonts w:ascii="Times New Roman" w:eastAsia="Yu Mincho" w:hAnsi="Times New Roman" w:cs="Times New Roman"/>
                <w:bCs/>
                <w:iCs/>
                <w:sz w:val="24"/>
                <w:szCs w:val="24"/>
                <w:lang w:eastAsia="en-US"/>
              </w:rPr>
              <w:t>6</w:t>
            </w:r>
            <w:r w:rsidR="00F951D8" w:rsidRPr="00C4000D">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1B98C5"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sz w:val="24"/>
                <w:szCs w:val="24"/>
                <w:lang w:eastAsia="en-US"/>
              </w:rPr>
              <w:t xml:space="preserve">Pažeista konkurencija, kaip nustatyta VPĮ 27 straipsnio 3 ir 4 </w:t>
            </w:r>
            <w:r w:rsidRPr="00C4000D">
              <w:rPr>
                <w:rFonts w:ascii="Times New Roman" w:eastAsia="Yu Mincho" w:hAnsi="Times New Roman" w:cs="Times New Roman"/>
                <w:sz w:val="24"/>
                <w:szCs w:val="24"/>
                <w:lang w:eastAsia="en-US"/>
              </w:rPr>
              <w:lastRenderedPageBreak/>
              <w:t>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09156"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b/>
                <w:bCs/>
                <w:sz w:val="24"/>
                <w:szCs w:val="24"/>
                <w:lang w:eastAsia="en-US"/>
              </w:rPr>
              <w:lastRenderedPageBreak/>
              <w:t xml:space="preserve">VPĮ 46 straipsnio 4 </w:t>
            </w:r>
            <w:r w:rsidRPr="00C4000D">
              <w:rPr>
                <w:rFonts w:ascii="Times New Roman" w:eastAsia="Yu Mincho" w:hAnsi="Times New Roman" w:cs="Times New Roman"/>
                <w:b/>
                <w:bCs/>
                <w:sz w:val="24"/>
                <w:szCs w:val="24"/>
                <w:lang w:eastAsia="en-US"/>
              </w:rPr>
              <w:lastRenderedPageBreak/>
              <w:t>dalies 3 punktas</w:t>
            </w:r>
          </w:p>
          <w:p w14:paraId="07946CEF"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p>
          <w:p w14:paraId="6423B462"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r w:rsidRPr="00C4000D">
              <w:rPr>
                <w:rFonts w:ascii="Times New Roman" w:eastAsia="Yu Mincho" w:hAnsi="Times New Roman" w:cs="Times New Roman"/>
                <w:sz w:val="24"/>
                <w:szCs w:val="24"/>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CC1035"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r w:rsidRPr="00C4000D">
              <w:rPr>
                <w:rFonts w:ascii="Times New Roman" w:eastAsia="Yu Mincho" w:hAnsi="Times New Roman" w:cs="Times New Roman"/>
                <w:sz w:val="24"/>
                <w:szCs w:val="24"/>
                <w:lang w:eastAsia="en-US"/>
              </w:rPr>
              <w:lastRenderedPageBreak/>
              <w:t xml:space="preserve">Iš Lietuvoje įsteigtų subjektų įrodančių dokumentų nereikalaujama. </w:t>
            </w:r>
            <w:r w:rsidRPr="00C4000D">
              <w:rPr>
                <w:rFonts w:ascii="Times New Roman" w:eastAsia="Yu Mincho" w:hAnsi="Times New Roman" w:cs="Times New Roman"/>
                <w:sz w:val="24"/>
                <w:szCs w:val="24"/>
                <w:lang w:eastAsia="en-US"/>
              </w:rPr>
              <w:lastRenderedPageBreak/>
              <w:t>Užtenka pateikto EBVPD.</w:t>
            </w:r>
          </w:p>
          <w:p w14:paraId="57969DB7" w14:textId="77777777" w:rsidR="00F951D8" w:rsidRPr="00C4000D"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C4000D" w14:paraId="5622AC3C"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1D84E5" w14:textId="77777777" w:rsidR="00F951D8" w:rsidRPr="00C4000D" w:rsidRDefault="00EC123F" w:rsidP="00A61BE3">
            <w:pPr>
              <w:rPr>
                <w:rFonts w:ascii="Times New Roman" w:eastAsia="Yu Mincho" w:hAnsi="Times New Roman" w:cs="Times New Roman"/>
                <w:bCs/>
                <w:iCs/>
                <w:sz w:val="24"/>
                <w:szCs w:val="24"/>
                <w:lang w:eastAsia="en-US"/>
              </w:rPr>
            </w:pPr>
            <w:r w:rsidRPr="00C4000D">
              <w:rPr>
                <w:rFonts w:ascii="Times New Roman" w:eastAsia="Yu Mincho" w:hAnsi="Times New Roman" w:cs="Times New Roman"/>
                <w:bCs/>
                <w:iCs/>
                <w:sz w:val="24"/>
                <w:szCs w:val="24"/>
                <w:lang w:eastAsia="en-US"/>
              </w:rPr>
              <w:lastRenderedPageBreak/>
              <w:t>7</w:t>
            </w:r>
            <w:r w:rsidR="00F951D8" w:rsidRPr="00C4000D">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7FFA2B"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r w:rsidRPr="00C4000D">
              <w:rPr>
                <w:rFonts w:ascii="Times New Roman" w:eastAsia="Yu Mincho"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1AD0735" w14:textId="77777777" w:rsidR="00F951D8" w:rsidRPr="00C4000D" w:rsidRDefault="00F951D8" w:rsidP="00A61BE3">
            <w:pPr>
              <w:spacing w:after="0" w:line="256" w:lineRule="auto"/>
              <w:jc w:val="both"/>
              <w:rPr>
                <w:rFonts w:ascii="Times New Roman" w:eastAsia="Yu Mincho" w:hAnsi="Times New Roman" w:cs="Times New Roman"/>
                <w:bCs/>
                <w:sz w:val="24"/>
                <w:szCs w:val="24"/>
                <w:lang w:eastAsia="en-US"/>
              </w:rPr>
            </w:pPr>
            <w:r w:rsidRPr="00C4000D">
              <w:rPr>
                <w:rFonts w:ascii="Times New Roman" w:eastAsia="Yu Mincho"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5FA4FF2" w14:textId="77777777" w:rsidR="00F951D8" w:rsidRPr="00C4000D" w:rsidRDefault="00F951D8" w:rsidP="00A61BE3">
            <w:pPr>
              <w:spacing w:after="0" w:line="256" w:lineRule="auto"/>
              <w:jc w:val="both"/>
              <w:rPr>
                <w:rFonts w:ascii="Times New Roman" w:eastAsia="Yu Mincho" w:hAnsi="Times New Roman" w:cs="Times New Roman"/>
                <w:bCs/>
                <w:sz w:val="24"/>
                <w:szCs w:val="24"/>
                <w:lang w:eastAsia="en-US"/>
              </w:rPr>
            </w:pPr>
            <w:r w:rsidRPr="00C4000D">
              <w:rPr>
                <w:rFonts w:ascii="Times New Roman" w:eastAsia="Yu Mincho" w:hAnsi="Times New Roman" w:cs="Times New Roman"/>
                <w:bCs/>
                <w:sz w:val="24"/>
                <w:szCs w:val="24"/>
                <w:lang w:eastAsia="en-US"/>
              </w:rPr>
              <w:t xml:space="preserve">Šiuo pagrindu tiekėjas taip pat pašalinamas iš pirkimo procedūros, kai, vadovaujantis kitų valstybių teisės aktais, ankstesnių procedūrų metu jis nuslėpė informaciją ar </w:t>
            </w:r>
            <w:r w:rsidRPr="00C4000D">
              <w:rPr>
                <w:rFonts w:ascii="Times New Roman" w:eastAsia="Yu Mincho" w:hAnsi="Times New Roman" w:cs="Times New Roman"/>
                <w:bCs/>
                <w:sz w:val="24"/>
                <w:szCs w:val="24"/>
                <w:lang w:eastAsia="en-US"/>
              </w:rPr>
              <w:lastRenderedPageBreak/>
              <w:t>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9F2FF"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b/>
                <w:bCs/>
                <w:sz w:val="24"/>
                <w:szCs w:val="24"/>
                <w:lang w:eastAsia="en-US"/>
              </w:rPr>
              <w:lastRenderedPageBreak/>
              <w:t>VPĮ 46 straipsnio 4 dalies 4 punktas</w:t>
            </w:r>
          </w:p>
          <w:p w14:paraId="2A4BF2AF"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p>
          <w:p w14:paraId="3EA9F971"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r w:rsidRPr="00C4000D">
              <w:rPr>
                <w:rFonts w:ascii="Times New Roman" w:eastAsia="Yu Mincho" w:hAnsi="Times New Roman" w:cs="Times New Roman"/>
                <w:sz w:val="24"/>
                <w:szCs w:val="24"/>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D34409"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r w:rsidRPr="00C4000D">
              <w:rPr>
                <w:rFonts w:ascii="Times New Roman" w:eastAsia="Yu Mincho" w:hAnsi="Times New Roman" w:cs="Times New Roman"/>
                <w:sz w:val="24"/>
                <w:szCs w:val="24"/>
                <w:lang w:eastAsia="en-US"/>
              </w:rPr>
              <w:t>Iš Lietuvoje įsteigtų subjektų įrodančių dokumentų nereikalaujama. Užtenka pateikto EBVPD.</w:t>
            </w:r>
          </w:p>
          <w:p w14:paraId="58E5DAE5" w14:textId="77777777" w:rsidR="00F951D8" w:rsidRPr="00C4000D" w:rsidRDefault="00F951D8" w:rsidP="00A61BE3">
            <w:pPr>
              <w:spacing w:after="0" w:line="256" w:lineRule="auto"/>
              <w:jc w:val="both"/>
              <w:rPr>
                <w:rFonts w:ascii="Times New Roman" w:eastAsia="Yu Mincho" w:hAnsi="Times New Roman" w:cs="Times New Roman"/>
                <w:bCs/>
                <w:iCs/>
                <w:sz w:val="24"/>
                <w:szCs w:val="24"/>
                <w:lang w:eastAsia="en-US"/>
              </w:rPr>
            </w:pPr>
          </w:p>
          <w:p w14:paraId="050B63EE" w14:textId="77777777" w:rsidR="00F951D8" w:rsidRPr="00C4000D" w:rsidRDefault="00F951D8" w:rsidP="00A61BE3">
            <w:pPr>
              <w:spacing w:after="0" w:line="256" w:lineRule="auto"/>
              <w:jc w:val="both"/>
              <w:rPr>
                <w:rFonts w:ascii="Times New Roman" w:eastAsia="Yu Mincho" w:hAnsi="Times New Roman" w:cs="Times New Roman"/>
                <w:bCs/>
                <w:iCs/>
                <w:sz w:val="24"/>
                <w:szCs w:val="24"/>
                <w:lang w:eastAsia="en-US"/>
              </w:rPr>
            </w:pPr>
          </w:p>
          <w:p w14:paraId="210541AF"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61B58E18"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p>
          <w:p w14:paraId="0D191F6A"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p>
          <w:p w14:paraId="17D6E02E" w14:textId="77777777" w:rsidR="00EB7A48" w:rsidRPr="00C4000D" w:rsidRDefault="00EB7A48" w:rsidP="00A61BE3">
            <w:pPr>
              <w:rPr>
                <w:rStyle w:val="Hipersaitas"/>
                <w:rFonts w:ascii="Times New Roman" w:hAnsi="Times New Roman" w:cs="Times New Roman"/>
                <w:sz w:val="24"/>
                <w:szCs w:val="24"/>
              </w:rPr>
            </w:pPr>
            <w:hyperlink r:id="rId14" w:history="1">
              <w:r w:rsidRPr="00C4000D">
                <w:rPr>
                  <w:rStyle w:val="Hipersaitas"/>
                  <w:rFonts w:ascii="Times New Roman" w:hAnsi="Times New Roman" w:cs="Times New Roman"/>
                  <w:sz w:val="24"/>
                  <w:szCs w:val="24"/>
                </w:rPr>
                <w:t>https://vpt.lrv.lt/lt/nuorodos/kiti-duomenys/powerbi/melaginga-informacija-pateikusiu-tiekeju-sarasas-3/</w:t>
              </w:r>
            </w:hyperlink>
          </w:p>
          <w:p w14:paraId="296300CE" w14:textId="77777777" w:rsidR="00F951D8" w:rsidRPr="00C4000D" w:rsidRDefault="00F951D8" w:rsidP="00A61BE3">
            <w:pPr>
              <w:rPr>
                <w:rFonts w:ascii="Times New Roman" w:eastAsia="Yu Mincho" w:hAnsi="Times New Roman" w:cs="Times New Roman"/>
                <w:sz w:val="24"/>
                <w:szCs w:val="24"/>
                <w:lang w:eastAsia="en-US"/>
              </w:rPr>
            </w:pPr>
          </w:p>
        </w:tc>
      </w:tr>
      <w:tr w:rsidR="00F951D8" w:rsidRPr="00C4000D" w14:paraId="0C99953E"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366BFE" w14:textId="77777777" w:rsidR="00F951D8" w:rsidRPr="00C4000D" w:rsidRDefault="00EC123F" w:rsidP="00A61BE3">
            <w:pPr>
              <w:rPr>
                <w:rFonts w:ascii="Times New Roman" w:eastAsia="Yu Mincho" w:hAnsi="Times New Roman" w:cs="Times New Roman"/>
                <w:bCs/>
                <w:sz w:val="24"/>
                <w:szCs w:val="24"/>
                <w:lang w:eastAsia="en-US"/>
              </w:rPr>
            </w:pPr>
            <w:r w:rsidRPr="00C4000D">
              <w:rPr>
                <w:rFonts w:ascii="Times New Roman" w:eastAsia="Yu Mincho" w:hAnsi="Times New Roman" w:cs="Times New Roman"/>
                <w:bCs/>
                <w:sz w:val="24"/>
                <w:szCs w:val="24"/>
                <w:lang w:eastAsia="en-US"/>
              </w:rPr>
              <w:t>8</w:t>
            </w:r>
            <w:r w:rsidR="00F951D8" w:rsidRPr="00C4000D">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99BDB"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3CFD52"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b/>
                <w:bCs/>
                <w:sz w:val="24"/>
                <w:szCs w:val="24"/>
                <w:lang w:eastAsia="en-US"/>
              </w:rPr>
              <w:t>VPĮ 46 straipsnio 4 dalies 5 punktas</w:t>
            </w:r>
          </w:p>
          <w:p w14:paraId="42CF07AF"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p>
          <w:p w14:paraId="1B6696B3"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r w:rsidRPr="00C4000D">
              <w:rPr>
                <w:rFonts w:ascii="Times New Roman" w:eastAsia="Yu Mincho" w:hAnsi="Times New Roman" w:cs="Times New Roman"/>
                <w:sz w:val="24"/>
                <w:szCs w:val="24"/>
                <w:lang w:eastAsia="en-US"/>
              </w:rPr>
              <w:t>EBVPD</w:t>
            </w:r>
            <w:r w:rsidRPr="00C4000D">
              <w:rPr>
                <w:rFonts w:ascii="Times New Roman" w:eastAsia="Arial" w:hAnsi="Times New Roman" w:cs="Times New Roman"/>
                <w:sz w:val="24"/>
                <w:szCs w:val="24"/>
                <w:lang w:eastAsia="en-US"/>
              </w:rPr>
              <w:t xml:space="preserve"> III dalies C15 punktas</w:t>
            </w:r>
          </w:p>
          <w:p w14:paraId="49B00780"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p>
          <w:p w14:paraId="011C955E"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9ADEC9"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r w:rsidRPr="00C4000D">
              <w:rPr>
                <w:rFonts w:ascii="Times New Roman" w:eastAsia="Yu Mincho" w:hAnsi="Times New Roman" w:cs="Times New Roman"/>
                <w:sz w:val="24"/>
                <w:szCs w:val="24"/>
                <w:lang w:eastAsia="en-US"/>
              </w:rPr>
              <w:t>Iš Lietuvoje įsteigtų subjektų įrodančių dokumentų nereikalaujama. Užtenka pateikto EBVPD.</w:t>
            </w:r>
          </w:p>
          <w:p w14:paraId="1061A23C" w14:textId="77777777" w:rsidR="00F951D8" w:rsidRPr="00C4000D"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C4000D" w14:paraId="1DD20B56"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FF1CE6" w14:textId="77777777" w:rsidR="00F951D8" w:rsidRPr="00C4000D" w:rsidRDefault="00286B6A" w:rsidP="00A61BE3">
            <w:pPr>
              <w:rPr>
                <w:rFonts w:ascii="Times New Roman" w:eastAsia="Yu Mincho" w:hAnsi="Times New Roman" w:cs="Times New Roman"/>
                <w:bCs/>
                <w:iCs/>
                <w:sz w:val="24"/>
                <w:szCs w:val="24"/>
                <w:lang w:eastAsia="en-US"/>
              </w:rPr>
            </w:pPr>
            <w:r w:rsidRPr="00C4000D">
              <w:rPr>
                <w:rFonts w:ascii="Times New Roman" w:eastAsia="Yu Mincho" w:hAnsi="Times New Roman" w:cs="Times New Roman"/>
                <w:bCs/>
                <w:iCs/>
                <w:sz w:val="24"/>
                <w:szCs w:val="24"/>
                <w:lang w:eastAsia="en-US"/>
              </w:rPr>
              <w:t>9</w:t>
            </w:r>
            <w:r w:rsidR="00F951D8" w:rsidRPr="00C4000D">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04984B" w14:textId="77777777" w:rsidR="00F951D8" w:rsidRPr="00C4000D" w:rsidRDefault="00F951D8" w:rsidP="00A61BE3">
            <w:pPr>
              <w:spacing w:after="0" w:line="240" w:lineRule="auto"/>
              <w:jc w:val="both"/>
              <w:rPr>
                <w:rFonts w:ascii="Times New Roman" w:eastAsia="Yu Mincho" w:hAnsi="Times New Roman" w:cs="Times New Roman"/>
                <w:sz w:val="24"/>
                <w:szCs w:val="24"/>
                <w:lang w:eastAsia="en-US"/>
              </w:rPr>
            </w:pPr>
            <w:r w:rsidRPr="00C4000D">
              <w:rPr>
                <w:rFonts w:ascii="Times New Roman" w:eastAsia="Yu Mincho"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w:t>
            </w:r>
            <w:r w:rsidRPr="00C4000D">
              <w:rPr>
                <w:rFonts w:ascii="Times New Roman" w:eastAsia="Yu Mincho" w:hAnsi="Times New Roman" w:cs="Times New Roman"/>
                <w:sz w:val="24"/>
                <w:szCs w:val="24"/>
                <w:lang w:eastAsia="en-US"/>
              </w:rPr>
              <w:lastRenderedPageBreak/>
              <w:t xml:space="preserve">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3534F16" w14:textId="77777777" w:rsidR="00F951D8" w:rsidRPr="00C4000D" w:rsidRDefault="00F951D8" w:rsidP="00A61BE3">
            <w:pPr>
              <w:spacing w:after="0" w:line="240" w:lineRule="auto"/>
              <w:jc w:val="both"/>
              <w:rPr>
                <w:rFonts w:ascii="Times New Roman" w:eastAsia="Yu Mincho" w:hAnsi="Times New Roman" w:cs="Times New Roman"/>
                <w:sz w:val="24"/>
                <w:szCs w:val="24"/>
                <w:lang w:eastAsia="en-US"/>
              </w:rPr>
            </w:pPr>
            <w:r w:rsidRPr="00C4000D">
              <w:rPr>
                <w:rFonts w:ascii="Times New Roman" w:eastAsia="Yu Mincho"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DD0AA"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b/>
                <w:bCs/>
                <w:sz w:val="24"/>
                <w:szCs w:val="24"/>
                <w:lang w:eastAsia="en-US"/>
              </w:rPr>
              <w:lastRenderedPageBreak/>
              <w:t>VPĮ 46 straipsnio 4 dalies 6 punktas</w:t>
            </w:r>
          </w:p>
          <w:p w14:paraId="330AE326"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p>
          <w:p w14:paraId="43B8F708"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r w:rsidRPr="00C4000D">
              <w:rPr>
                <w:rFonts w:ascii="Times New Roman" w:eastAsia="Yu Mincho" w:hAnsi="Times New Roman" w:cs="Times New Roman"/>
                <w:sz w:val="24"/>
                <w:szCs w:val="24"/>
                <w:lang w:eastAsia="en-US"/>
              </w:rPr>
              <w:t>EBVPD</w:t>
            </w:r>
            <w:r w:rsidRPr="00C4000D">
              <w:rPr>
                <w:rFonts w:ascii="Times New Roman" w:eastAsia="Arial" w:hAnsi="Times New Roman" w:cs="Times New Roman"/>
                <w:sz w:val="24"/>
                <w:szCs w:val="24"/>
                <w:lang w:eastAsia="en-US"/>
              </w:rPr>
              <w:t xml:space="preserve"> III dalies C14 punktas</w:t>
            </w:r>
          </w:p>
          <w:p w14:paraId="29E9B9A9"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p>
          <w:p w14:paraId="06845460"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A5A165"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r w:rsidRPr="00C4000D">
              <w:rPr>
                <w:rFonts w:ascii="Times New Roman" w:eastAsia="Yu Mincho" w:hAnsi="Times New Roman" w:cs="Times New Roman"/>
                <w:sz w:val="24"/>
                <w:szCs w:val="24"/>
                <w:lang w:eastAsia="en-US"/>
              </w:rPr>
              <w:t>Iš Lietuvoje įsteigtų subjektų įrodančių dokumentų nereikalaujama. Užtenka pateikto EBVPD.</w:t>
            </w:r>
          </w:p>
          <w:p w14:paraId="762D7435" w14:textId="77777777" w:rsidR="00F951D8" w:rsidRPr="00C4000D" w:rsidRDefault="00F951D8" w:rsidP="00A61BE3">
            <w:pPr>
              <w:spacing w:after="0" w:line="256" w:lineRule="auto"/>
              <w:jc w:val="both"/>
              <w:rPr>
                <w:rFonts w:ascii="Times New Roman" w:eastAsia="Yu Mincho" w:hAnsi="Times New Roman" w:cs="Times New Roman"/>
                <w:bCs/>
                <w:iCs/>
                <w:sz w:val="24"/>
                <w:szCs w:val="24"/>
                <w:lang w:eastAsia="en-US"/>
              </w:rPr>
            </w:pPr>
          </w:p>
          <w:p w14:paraId="48D01143"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7133027E"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p>
          <w:p w14:paraId="4CF37CBB" w14:textId="77777777" w:rsidR="00F951D8" w:rsidRPr="00C4000D" w:rsidRDefault="00F951D8" w:rsidP="00A61BE3">
            <w:pPr>
              <w:spacing w:after="0" w:line="240" w:lineRule="auto"/>
              <w:jc w:val="both"/>
              <w:rPr>
                <w:rFonts w:ascii="Times New Roman" w:hAnsi="Times New Roman" w:cs="Times New Roman"/>
                <w:sz w:val="24"/>
                <w:szCs w:val="24"/>
              </w:rPr>
            </w:pPr>
            <w:hyperlink r:id="rId15" w:history="1">
              <w:r w:rsidRPr="00C4000D">
                <w:rPr>
                  <w:rFonts w:ascii="Times New Roman" w:hAnsi="Times New Roman" w:cs="Times New Roman"/>
                  <w:sz w:val="24"/>
                  <w:szCs w:val="24"/>
                </w:rPr>
                <w:t>https://vpt.lrv.lt/lt/nuorodos/kiti-duomenys/powerbi/nepatikimi-tiekejai-1/</w:t>
              </w:r>
            </w:hyperlink>
          </w:p>
          <w:p w14:paraId="3404ED92" w14:textId="77777777" w:rsidR="00F951D8" w:rsidRPr="00C4000D" w:rsidRDefault="00F951D8" w:rsidP="00A61BE3">
            <w:pPr>
              <w:spacing w:after="0" w:line="240" w:lineRule="auto"/>
              <w:jc w:val="both"/>
              <w:rPr>
                <w:rFonts w:ascii="Times New Roman" w:hAnsi="Times New Roman" w:cs="Times New Roman"/>
                <w:sz w:val="24"/>
                <w:szCs w:val="24"/>
              </w:rPr>
            </w:pPr>
          </w:p>
          <w:p w14:paraId="3C1AD980" w14:textId="77777777" w:rsidR="00F951D8" w:rsidRPr="00C4000D" w:rsidRDefault="00F951D8" w:rsidP="00A61BE3">
            <w:pPr>
              <w:spacing w:after="0" w:line="240" w:lineRule="auto"/>
              <w:jc w:val="both"/>
              <w:rPr>
                <w:rFonts w:ascii="Times New Roman" w:hAnsi="Times New Roman" w:cs="Times New Roman"/>
                <w:sz w:val="24"/>
                <w:szCs w:val="24"/>
              </w:rPr>
            </w:pPr>
            <w:hyperlink r:id="rId16" w:history="1">
              <w:r w:rsidRPr="00C4000D">
                <w:rPr>
                  <w:rFonts w:ascii="Times New Roman" w:hAnsi="Times New Roman" w:cs="Times New Roman"/>
                  <w:sz w:val="24"/>
                  <w:szCs w:val="24"/>
                </w:rPr>
                <w:t>https://vpt.lrv.lt/lt/pasalinimo-pagrindai-1/nepatikimu-koncesininku-sarasas-1/nepatikimu-koncesininku-sarasas/</w:t>
              </w:r>
            </w:hyperlink>
          </w:p>
          <w:p w14:paraId="6D16C6B5"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p>
        </w:tc>
      </w:tr>
      <w:tr w:rsidR="00F951D8" w:rsidRPr="00C4000D" w14:paraId="44574669"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9A634" w14:textId="77777777" w:rsidR="00F951D8" w:rsidRPr="00C4000D" w:rsidRDefault="00FD65B0" w:rsidP="00A61BE3">
            <w:pPr>
              <w:spacing w:after="0" w:line="256" w:lineRule="auto"/>
              <w:rPr>
                <w:rFonts w:ascii="Times New Roman" w:eastAsia="Yu Mincho" w:hAnsi="Times New Roman" w:cs="Times New Roman"/>
                <w:sz w:val="24"/>
                <w:szCs w:val="24"/>
                <w:lang w:eastAsia="en-US"/>
              </w:rPr>
            </w:pPr>
            <w:r w:rsidRPr="00C4000D">
              <w:rPr>
                <w:rFonts w:ascii="Times New Roman" w:eastAsia="Yu Mincho" w:hAnsi="Times New Roman" w:cs="Times New Roman"/>
                <w:sz w:val="24"/>
                <w:szCs w:val="24"/>
                <w:lang w:eastAsia="en-US"/>
              </w:rPr>
              <w:t>10</w:t>
            </w:r>
            <w:r w:rsidR="00F951D8" w:rsidRPr="00C4000D">
              <w:rPr>
                <w:rFonts w:ascii="Times New Roman" w:eastAsia="Yu Mincho" w:hAnsi="Times New Roman" w:cs="Times New Roman"/>
                <w:sz w:val="24"/>
                <w:szCs w:val="24"/>
                <w:lang w:eastAsia="en-US"/>
              </w:rPr>
              <w:t xml:space="preserve">. </w:t>
            </w:r>
          </w:p>
          <w:p w14:paraId="7339E910" w14:textId="77777777" w:rsidR="00F951D8" w:rsidRPr="00C4000D" w:rsidRDefault="00F951D8" w:rsidP="00A61BE3">
            <w:pPr>
              <w:spacing w:after="0" w:line="256" w:lineRule="auto"/>
              <w:rPr>
                <w:rFonts w:ascii="Times New Roman" w:eastAsia="Yu Mincho" w:hAnsi="Times New Roman" w:cs="Times New Roman"/>
                <w:sz w:val="24"/>
                <w:szCs w:val="24"/>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AEF24B"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r w:rsidRPr="00C4000D">
              <w:rPr>
                <w:rFonts w:ascii="Times New Roman" w:eastAsia="Yu Mincho" w:hAnsi="Times New Roman" w:cs="Times New Roman"/>
                <w:sz w:val="24"/>
                <w:szCs w:val="24"/>
                <w:lang w:eastAsia="en-US"/>
              </w:rPr>
              <w:t>Tiekėjas yra padaręs rimtą profesinį pažeidimą, dėl kurio perkančioji organizacija abejoja tiekėjo sąžiningumu, kai jis</w:t>
            </w:r>
            <w:bookmarkStart w:id="47" w:name="part_030e6c6c64ba4f96a23474e439d1b80c"/>
            <w:bookmarkEnd w:id="47"/>
            <w:r w:rsidRPr="00C4000D">
              <w:rPr>
                <w:rFonts w:ascii="Times New Roman" w:eastAsia="Yu Mincho" w:hAnsi="Times New Roman" w:cs="Times New Roman"/>
                <w:sz w:val="24"/>
                <w:szCs w:val="24"/>
                <w:lang w:eastAsia="en-US"/>
              </w:rPr>
              <w:t xml:space="preserve"> yra padaręs finansinės atskaitomybės ir audito teisės aktų pažeidimą ir nuo jo padarymo dienos praėjo mažiau kaip vieni metai.</w:t>
            </w:r>
          </w:p>
          <w:p w14:paraId="4591D4E1" w14:textId="77777777" w:rsidR="00F951D8" w:rsidRPr="00C4000D" w:rsidRDefault="00F951D8" w:rsidP="00A61BE3">
            <w:pPr>
              <w:spacing w:after="0" w:line="240" w:lineRule="auto"/>
              <w:jc w:val="both"/>
              <w:rPr>
                <w:rFonts w:ascii="Times New Roman" w:eastAsia="Yu Mincho" w:hAnsi="Times New Roman" w:cs="Times New Roman"/>
                <w:b/>
                <w:sz w:val="24"/>
                <w:szCs w:val="24"/>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086F8"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b/>
                <w:bCs/>
                <w:sz w:val="24"/>
                <w:szCs w:val="24"/>
                <w:lang w:eastAsia="en-US"/>
              </w:rPr>
              <w:t>VPĮ 46 straipsnio 4 dalies 7 punkto a papunktis</w:t>
            </w:r>
          </w:p>
          <w:p w14:paraId="576699A8"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p>
          <w:p w14:paraId="16219967"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r w:rsidRPr="00C4000D">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06AFF4"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r w:rsidRPr="00C4000D">
              <w:rPr>
                <w:rFonts w:ascii="Times New Roman" w:eastAsia="Yu Mincho"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C4000D">
              <w:rPr>
                <w:rFonts w:ascii="Times New Roman" w:eastAsia="Yu Mincho" w:hAnsi="Times New Roman" w:cs="Times New Roman"/>
                <w:b/>
                <w:bCs/>
                <w:sz w:val="24"/>
                <w:szCs w:val="24"/>
                <w:lang w:eastAsia="en-US"/>
              </w:rPr>
              <w:t xml:space="preserve"> </w:t>
            </w:r>
            <w:r w:rsidRPr="00C4000D">
              <w:rPr>
                <w:rFonts w:ascii="Times New Roman" w:eastAsia="Yu Mincho" w:hAnsi="Times New Roman" w:cs="Times New Roman"/>
                <w:sz w:val="24"/>
                <w:szCs w:val="24"/>
                <w:lang w:eastAsia="en-US"/>
              </w:rPr>
              <w:t xml:space="preserve">nacionalinėje duomenų bazėje adresu: </w:t>
            </w:r>
            <w:hyperlink r:id="rId17" w:history="1">
              <w:r w:rsidRPr="00C4000D">
                <w:rPr>
                  <w:rFonts w:ascii="Times New Roman" w:eastAsia="Yu Mincho" w:hAnsi="Times New Roman" w:cs="Times New Roman"/>
                  <w:sz w:val="24"/>
                  <w:szCs w:val="24"/>
                  <w:u w:val="single"/>
                  <w:lang w:eastAsia="en-US"/>
                </w:rPr>
                <w:t>https://www.registrucentras.lt/jar/p/index.php</w:t>
              </w:r>
            </w:hyperlink>
          </w:p>
          <w:p w14:paraId="7598EB92"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r w:rsidRPr="00C4000D">
              <w:rPr>
                <w:rFonts w:ascii="Times New Roman" w:eastAsia="Yu Mincho" w:hAnsi="Times New Roman" w:cs="Times New Roman"/>
                <w:sz w:val="24"/>
                <w:szCs w:val="24"/>
                <w:lang w:eastAsia="en-US"/>
              </w:rPr>
              <w:t>paskelbtą informaciją, taip pat į šiame informaciniame pranešime pateiktą informaciją:</w:t>
            </w:r>
          </w:p>
          <w:p w14:paraId="06922845" w14:textId="77777777" w:rsidR="00F951D8" w:rsidRPr="00C4000D" w:rsidRDefault="00F951D8" w:rsidP="00A61BE3">
            <w:pPr>
              <w:spacing w:after="0" w:line="240" w:lineRule="auto"/>
              <w:jc w:val="both"/>
              <w:rPr>
                <w:rFonts w:ascii="Times New Roman" w:hAnsi="Times New Roman" w:cs="Times New Roman"/>
                <w:sz w:val="24"/>
                <w:szCs w:val="24"/>
              </w:rPr>
            </w:pPr>
            <w:hyperlink r:id="rId18" w:history="1">
              <w:r w:rsidRPr="00C4000D">
                <w:rPr>
                  <w:rFonts w:ascii="Times New Roman" w:hAnsi="Times New Roman" w:cs="Times New Roman"/>
                  <w:sz w:val="24"/>
                  <w:szCs w:val="24"/>
                </w:rPr>
                <w:t>https://vpt.lrv.lt/lt/naujienos-3/finansiniu-ataskaitu-nepateikimas-gali-tapti-kliutimi-dalyvauti-viesuosiuose-pirkimuose/</w:t>
              </w:r>
            </w:hyperlink>
          </w:p>
          <w:p w14:paraId="301F85A8" w14:textId="77777777" w:rsidR="00F951D8" w:rsidRPr="00C4000D"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C4000D" w14:paraId="1AB889CB"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3515D1" w14:textId="77777777" w:rsidR="00F951D8" w:rsidRPr="00C4000D" w:rsidRDefault="00FD65B0" w:rsidP="00A61BE3">
            <w:pPr>
              <w:rPr>
                <w:rFonts w:ascii="Times New Roman" w:eastAsia="Yu Mincho" w:hAnsi="Times New Roman" w:cs="Times New Roman"/>
                <w:bCs/>
                <w:iCs/>
                <w:sz w:val="24"/>
                <w:szCs w:val="24"/>
                <w:lang w:eastAsia="en-US"/>
              </w:rPr>
            </w:pPr>
            <w:r w:rsidRPr="00C4000D">
              <w:rPr>
                <w:rFonts w:ascii="Times New Roman" w:eastAsia="Yu Mincho" w:hAnsi="Times New Roman" w:cs="Times New Roman"/>
                <w:bCs/>
                <w:iCs/>
                <w:sz w:val="24"/>
                <w:szCs w:val="24"/>
                <w:lang w:eastAsia="en-US"/>
              </w:rPr>
              <w:lastRenderedPageBreak/>
              <w:t>11</w:t>
            </w:r>
            <w:r w:rsidR="00F951D8" w:rsidRPr="00C4000D">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92CD71"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sz w:val="24"/>
                <w:szCs w:val="24"/>
                <w:lang w:eastAsia="en-US"/>
              </w:rPr>
              <w:t xml:space="preserve">Tiekėjas yra padaręs rimtą profesinį pažeidimą, dėl kurio perkančioji organizacija abejoja tiekėjo sąžiningumu, </w:t>
            </w:r>
            <w:r w:rsidRPr="00C4000D">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administravimo įstatymo 40</w:t>
            </w:r>
            <w:r w:rsidRPr="00C4000D">
              <w:rPr>
                <w:rFonts w:ascii="Times New Roman" w:eastAsia="Times New Roman" w:hAnsi="Times New Roman" w:cs="Times New Roman"/>
                <w:sz w:val="24"/>
                <w:szCs w:val="24"/>
                <w:vertAlign w:val="superscript"/>
                <w:lang w:eastAsia="en-US"/>
              </w:rPr>
              <w:t>1</w:t>
            </w:r>
            <w:r w:rsidRPr="00C4000D">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02BB6"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b/>
                <w:bCs/>
                <w:sz w:val="24"/>
                <w:szCs w:val="24"/>
                <w:lang w:eastAsia="en-US"/>
              </w:rPr>
              <w:t>VPĮ 46 straipsnio 4 dalies 7 punkto b papunktis</w:t>
            </w:r>
          </w:p>
          <w:p w14:paraId="5AF9BFC7"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p>
          <w:p w14:paraId="3A3F2D41"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r w:rsidRPr="00C4000D">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7E909"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r w:rsidRPr="00C4000D">
              <w:rPr>
                <w:rFonts w:ascii="Times New Roman" w:eastAsia="Yu Mincho" w:hAnsi="Times New Roman" w:cs="Times New Roman"/>
                <w:sz w:val="24"/>
                <w:szCs w:val="24"/>
                <w:lang w:eastAsia="en-US"/>
              </w:rPr>
              <w:t>Iš Lietuvoje įsteigtų subjektų įrodančių dokumentų nereikalaujama. Užtenka pateikto EBVPD.</w:t>
            </w:r>
          </w:p>
          <w:p w14:paraId="3E73D09E" w14:textId="77777777" w:rsidR="00F951D8" w:rsidRPr="00C4000D" w:rsidRDefault="00F951D8" w:rsidP="00A61BE3">
            <w:pPr>
              <w:spacing w:after="0" w:line="256" w:lineRule="auto"/>
              <w:jc w:val="both"/>
              <w:rPr>
                <w:rFonts w:ascii="Times New Roman" w:eastAsia="Yu Mincho" w:hAnsi="Times New Roman" w:cs="Times New Roman"/>
                <w:b/>
                <w:bCs/>
                <w:iCs/>
                <w:sz w:val="24"/>
                <w:szCs w:val="24"/>
                <w:lang w:eastAsia="en-US"/>
              </w:rPr>
            </w:pPr>
          </w:p>
          <w:p w14:paraId="7C1708C6"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sz w:val="24"/>
                <w:szCs w:val="24"/>
                <w:lang w:eastAsia="en-US"/>
              </w:rPr>
              <w:t>Priimant sprendimus dėl tiekėjo pašalinimo iš pirkimo procedūros šiame punkte nurodytu pašalinimo pagrindu, be kita ko, atsižvelgiama į</w:t>
            </w:r>
            <w:r w:rsidRPr="00C4000D">
              <w:rPr>
                <w:rFonts w:ascii="Times New Roman" w:eastAsia="Yu Mincho" w:hAnsi="Times New Roman" w:cs="Times New Roman"/>
                <w:b/>
                <w:bCs/>
                <w:sz w:val="24"/>
                <w:szCs w:val="24"/>
                <w:lang w:eastAsia="en-US"/>
              </w:rPr>
              <w:t xml:space="preserve"> </w:t>
            </w:r>
            <w:r w:rsidRPr="00C4000D">
              <w:rPr>
                <w:rFonts w:ascii="Times New Roman" w:eastAsia="Yu Mincho" w:hAnsi="Times New Roman" w:cs="Times New Roman"/>
                <w:sz w:val="24"/>
                <w:szCs w:val="24"/>
                <w:lang w:eastAsia="en-US"/>
              </w:rPr>
              <w:t xml:space="preserve">nacionalinėje duomenų bazėje adresu </w:t>
            </w:r>
            <w:hyperlink r:id="rId19" w:history="1">
              <w:r w:rsidRPr="00C4000D">
                <w:rPr>
                  <w:rFonts w:ascii="Times New Roman" w:eastAsia="Yu Mincho" w:hAnsi="Times New Roman" w:cs="Times New Roman"/>
                  <w:sz w:val="24"/>
                  <w:szCs w:val="24"/>
                  <w:u w:val="single"/>
                  <w:lang w:eastAsia="en-US"/>
                </w:rPr>
                <w:t>https://www.vmi.lt/evmi/mokesciu-moketoju-informacija</w:t>
              </w:r>
            </w:hyperlink>
            <w:r w:rsidRPr="00C4000D">
              <w:rPr>
                <w:rFonts w:ascii="Times New Roman" w:eastAsia="Yu Mincho" w:hAnsi="Times New Roman" w:cs="Times New Roman"/>
                <w:sz w:val="24"/>
                <w:szCs w:val="24"/>
                <w:lang w:eastAsia="en-US"/>
              </w:rPr>
              <w:t xml:space="preserve"> skelbiamą informaciją.</w:t>
            </w:r>
          </w:p>
        </w:tc>
      </w:tr>
      <w:tr w:rsidR="00F951D8" w:rsidRPr="00C4000D" w14:paraId="294BA57D" w14:textId="77777777" w:rsidTr="00A61BE3">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8AFFF2" w14:textId="77777777" w:rsidR="00F951D8" w:rsidRPr="00C4000D" w:rsidRDefault="00FD65B0" w:rsidP="00A61BE3">
            <w:pPr>
              <w:rPr>
                <w:rFonts w:ascii="Times New Roman" w:eastAsia="Yu Mincho" w:hAnsi="Times New Roman" w:cs="Times New Roman"/>
                <w:bCs/>
                <w:iCs/>
                <w:sz w:val="24"/>
                <w:szCs w:val="24"/>
                <w:lang w:eastAsia="en-US"/>
              </w:rPr>
            </w:pPr>
            <w:r w:rsidRPr="00C4000D">
              <w:rPr>
                <w:rFonts w:ascii="Times New Roman" w:eastAsia="Yu Mincho" w:hAnsi="Times New Roman" w:cs="Times New Roman"/>
                <w:bCs/>
                <w:iCs/>
                <w:sz w:val="24"/>
                <w:szCs w:val="24"/>
              </w:rPr>
              <w:t>12</w:t>
            </w:r>
            <w:r w:rsidR="00F951D8" w:rsidRPr="00C4000D">
              <w:rPr>
                <w:rFonts w:ascii="Times New Roman" w:eastAsia="Yu Mincho" w:hAnsi="Times New Roman" w:cs="Times New Roman"/>
                <w:bCs/>
                <w:iCs/>
                <w:sz w:val="24"/>
                <w:szCs w:val="24"/>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89C087"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r w:rsidRPr="00C4000D">
              <w:rPr>
                <w:rFonts w:ascii="Times New Roman" w:hAnsi="Times New Roman" w:cs="Times New Roman"/>
                <w:sz w:val="24"/>
                <w:szCs w:val="24"/>
              </w:rPr>
              <w:t>Tiekėjas yra padaręs rimtą profesinį pažeidimą, dėl kurio perkančioji organizacija abejoja tiekėjo sąžiningumu,</w:t>
            </w:r>
            <w:r w:rsidRPr="00C4000D">
              <w:rPr>
                <w:rFonts w:ascii="Times New Roman" w:eastAsia="Times New Roman" w:hAnsi="Times New Roman" w:cs="Times New Roman"/>
                <w:sz w:val="24"/>
                <w:szCs w:val="24"/>
              </w:rPr>
              <w:t xml:space="preserve"> kai jis </w:t>
            </w:r>
            <w:r w:rsidRPr="00C4000D">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BDE2C" w14:textId="77777777" w:rsidR="00F951D8" w:rsidRPr="00C4000D" w:rsidRDefault="00F951D8" w:rsidP="00A61BE3">
            <w:pPr>
              <w:pStyle w:val="Betarp"/>
              <w:jc w:val="both"/>
              <w:rPr>
                <w:rFonts w:ascii="Times New Roman" w:eastAsia="Yu Mincho" w:hAnsi="Times New Roman" w:cs="Times New Roman"/>
                <w:b/>
                <w:bCs/>
                <w:sz w:val="24"/>
                <w:szCs w:val="24"/>
              </w:rPr>
            </w:pPr>
            <w:r w:rsidRPr="00C4000D">
              <w:rPr>
                <w:rFonts w:ascii="Times New Roman" w:eastAsia="Yu Mincho" w:hAnsi="Times New Roman" w:cs="Times New Roman"/>
                <w:b/>
                <w:bCs/>
                <w:sz w:val="24"/>
                <w:szCs w:val="24"/>
              </w:rPr>
              <w:t>VPĮ 46 straipsnio 4 dalies 7 punkto c papunktis</w:t>
            </w:r>
          </w:p>
          <w:p w14:paraId="6A7723BC" w14:textId="77777777" w:rsidR="00F951D8" w:rsidRPr="00C4000D" w:rsidRDefault="00F951D8" w:rsidP="00A61BE3">
            <w:pPr>
              <w:pStyle w:val="Betarp"/>
              <w:jc w:val="both"/>
              <w:rPr>
                <w:rFonts w:ascii="Times New Roman" w:eastAsia="Yu Mincho" w:hAnsi="Times New Roman" w:cs="Times New Roman"/>
                <w:sz w:val="24"/>
                <w:szCs w:val="24"/>
              </w:rPr>
            </w:pPr>
          </w:p>
          <w:p w14:paraId="77A2D6C2" w14:textId="77777777" w:rsidR="00F951D8" w:rsidRPr="00C4000D" w:rsidRDefault="00F951D8" w:rsidP="00A61BE3">
            <w:pPr>
              <w:spacing w:after="0" w:line="256" w:lineRule="auto"/>
              <w:jc w:val="both"/>
              <w:rPr>
                <w:rFonts w:ascii="Times New Roman" w:eastAsia="Yu Mincho" w:hAnsi="Times New Roman" w:cs="Times New Roman"/>
                <w:b/>
                <w:bCs/>
                <w:sz w:val="24"/>
                <w:szCs w:val="24"/>
                <w:lang w:eastAsia="en-US"/>
              </w:rPr>
            </w:pPr>
            <w:r w:rsidRPr="00C4000D">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5CD28" w14:textId="77777777" w:rsidR="00F951D8" w:rsidRPr="00C4000D" w:rsidRDefault="00F951D8" w:rsidP="00A61BE3">
            <w:pPr>
              <w:pStyle w:val="Betarp"/>
              <w:jc w:val="both"/>
              <w:rPr>
                <w:rFonts w:ascii="Times New Roman" w:hAnsi="Times New Roman" w:cs="Times New Roman"/>
                <w:sz w:val="24"/>
                <w:szCs w:val="24"/>
                <w:lang w:eastAsia="en-US"/>
              </w:rPr>
            </w:pPr>
            <w:r w:rsidRPr="00C4000D">
              <w:rPr>
                <w:rFonts w:ascii="Times New Roman" w:hAnsi="Times New Roman" w:cs="Times New Roman"/>
                <w:sz w:val="24"/>
                <w:szCs w:val="24"/>
                <w:lang w:eastAsia="en-US"/>
              </w:rPr>
              <w:t>Iš Lietuvoje įsteigtų subjektų įrodančių dokumentų nereikalaujama. Užtenka pateikto EBVPD.</w:t>
            </w:r>
          </w:p>
          <w:p w14:paraId="086C5AF7" w14:textId="77777777" w:rsidR="00F951D8" w:rsidRPr="00C4000D" w:rsidRDefault="00F951D8" w:rsidP="00A61BE3">
            <w:pPr>
              <w:pStyle w:val="Betarp"/>
              <w:jc w:val="both"/>
              <w:rPr>
                <w:rFonts w:ascii="Times New Roman" w:hAnsi="Times New Roman" w:cs="Times New Roman"/>
                <w:bCs/>
                <w:iCs/>
                <w:sz w:val="24"/>
                <w:szCs w:val="24"/>
                <w:lang w:eastAsia="en-US"/>
              </w:rPr>
            </w:pPr>
          </w:p>
          <w:p w14:paraId="3FEA6AA1" w14:textId="77777777" w:rsidR="00F951D8" w:rsidRPr="00C4000D" w:rsidRDefault="00F951D8" w:rsidP="00A61BE3">
            <w:pPr>
              <w:jc w:val="both"/>
              <w:rPr>
                <w:rFonts w:ascii="Times New Roman" w:hAnsi="Times New Roman" w:cs="Times New Roman"/>
                <w:b/>
                <w:bCs/>
                <w:sz w:val="24"/>
                <w:szCs w:val="24"/>
              </w:rPr>
            </w:pPr>
            <w:r w:rsidRPr="00C4000D">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1F098579" w14:textId="77777777" w:rsidR="00694000" w:rsidRPr="00C4000D" w:rsidRDefault="00F951D8" w:rsidP="00A61BE3">
            <w:pPr>
              <w:spacing w:after="0" w:line="256" w:lineRule="auto"/>
              <w:jc w:val="both"/>
              <w:rPr>
                <w:rStyle w:val="Hipersaitas"/>
                <w:rFonts w:ascii="Times New Roman" w:hAnsi="Times New Roman" w:cs="Times New Roman"/>
                <w:sz w:val="24"/>
                <w:szCs w:val="24"/>
                <w:u w:val="single"/>
              </w:rPr>
            </w:pPr>
            <w:hyperlink r:id="rId20" w:history="1">
              <w:r w:rsidRPr="00C4000D">
                <w:rPr>
                  <w:rStyle w:val="Hipersaitas"/>
                  <w:rFonts w:ascii="Times New Roman" w:hAnsi="Times New Roman" w:cs="Times New Roman"/>
                  <w:sz w:val="24"/>
                  <w:szCs w:val="24"/>
                  <w:u w:val="single"/>
                </w:rPr>
                <w:t>https://kt.gov.lt/lt/atviri-duomenys/diskvalifikavimas-is-viesuju-pirkimu</w:t>
              </w:r>
            </w:hyperlink>
          </w:p>
          <w:p w14:paraId="4B522469" w14:textId="77777777" w:rsidR="00F951D8" w:rsidRPr="00C4000D" w:rsidRDefault="00F951D8" w:rsidP="00A61BE3">
            <w:pPr>
              <w:spacing w:after="0" w:line="256" w:lineRule="auto"/>
              <w:jc w:val="both"/>
              <w:rPr>
                <w:rFonts w:ascii="Times New Roman" w:eastAsia="Yu Mincho" w:hAnsi="Times New Roman" w:cs="Times New Roman"/>
                <w:sz w:val="24"/>
                <w:szCs w:val="24"/>
                <w:lang w:eastAsia="en-US"/>
              </w:rPr>
            </w:pPr>
            <w:r w:rsidRPr="00C4000D">
              <w:rPr>
                <w:rFonts w:ascii="Times New Roman" w:hAnsi="Times New Roman" w:cs="Times New Roman"/>
                <w:sz w:val="24"/>
                <w:szCs w:val="24"/>
              </w:rPr>
              <w:t xml:space="preserve"> skelbiamą informaciją. </w:t>
            </w:r>
          </w:p>
        </w:tc>
      </w:tr>
    </w:tbl>
    <w:p w14:paraId="561881FA" w14:textId="77777777" w:rsidR="005C0FC9" w:rsidRPr="00C4000D" w:rsidRDefault="005C0FC9" w:rsidP="00242A29">
      <w:pPr>
        <w:pStyle w:val="Antrat2"/>
        <w:ind w:left="5103"/>
        <w:rPr>
          <w:rFonts w:ascii="Times New Roman" w:eastAsia="Calibri" w:hAnsi="Times New Roman" w:cs="Times New Roman"/>
          <w:color w:val="auto"/>
          <w:sz w:val="22"/>
          <w:szCs w:val="22"/>
        </w:rPr>
      </w:pPr>
    </w:p>
    <w:p w14:paraId="053F3E4C" w14:textId="77777777" w:rsidR="005C0FC9" w:rsidRPr="00C4000D" w:rsidRDefault="005C0FC9">
      <w:pPr>
        <w:spacing w:line="259" w:lineRule="auto"/>
        <w:rPr>
          <w:rFonts w:ascii="Times New Roman" w:eastAsia="Calibri" w:hAnsi="Times New Roman" w:cs="Times New Roman"/>
          <w:sz w:val="22"/>
          <w:szCs w:val="22"/>
        </w:rPr>
      </w:pPr>
      <w:r w:rsidRPr="00C4000D">
        <w:rPr>
          <w:rFonts w:ascii="Times New Roman" w:eastAsia="Calibri" w:hAnsi="Times New Roman" w:cs="Times New Roman"/>
          <w:sz w:val="22"/>
          <w:szCs w:val="22"/>
        </w:rPr>
        <w:br w:type="page"/>
      </w:r>
    </w:p>
    <w:p w14:paraId="6645A15B" w14:textId="51002473" w:rsidR="00242A29" w:rsidRPr="00C4000D" w:rsidRDefault="00564EE6" w:rsidP="00242A29">
      <w:pPr>
        <w:pStyle w:val="Antrat2"/>
        <w:ind w:left="5103"/>
        <w:rPr>
          <w:rFonts w:ascii="Times New Roman" w:eastAsia="Calibri" w:hAnsi="Times New Roman" w:cs="Times New Roman"/>
          <w:color w:val="auto"/>
          <w:sz w:val="22"/>
          <w:szCs w:val="22"/>
        </w:rPr>
      </w:pPr>
      <w:r w:rsidRPr="00C4000D">
        <w:rPr>
          <w:rFonts w:ascii="Times New Roman" w:eastAsia="Calibri" w:hAnsi="Times New Roman" w:cs="Times New Roman"/>
          <w:color w:val="auto"/>
          <w:sz w:val="22"/>
          <w:szCs w:val="22"/>
        </w:rPr>
        <w:lastRenderedPageBreak/>
        <w:t xml:space="preserve">Pirkimo sąlygų </w:t>
      </w:r>
      <w:r w:rsidR="00E5136D" w:rsidRPr="00C4000D">
        <w:rPr>
          <w:rFonts w:ascii="Times New Roman" w:eastAsia="Calibri" w:hAnsi="Times New Roman" w:cs="Times New Roman"/>
          <w:color w:val="auto"/>
          <w:sz w:val="22"/>
          <w:szCs w:val="22"/>
        </w:rPr>
        <w:t>4</w:t>
      </w:r>
      <w:r w:rsidR="00242A29" w:rsidRPr="00C4000D">
        <w:rPr>
          <w:rFonts w:ascii="Times New Roman" w:eastAsia="Calibri" w:hAnsi="Times New Roman" w:cs="Times New Roman"/>
          <w:color w:val="auto"/>
          <w:sz w:val="22"/>
          <w:szCs w:val="22"/>
        </w:rPr>
        <w:t xml:space="preserve"> priedas „Tiekėjų kvalifikacijos reikalavimai ir reikalaujami kokybės bei aplinkos apsaugos vadybos sistemų standartai“</w:t>
      </w:r>
    </w:p>
    <w:p w14:paraId="184BFF4C" w14:textId="77777777" w:rsidR="00242A29" w:rsidRPr="00C4000D" w:rsidRDefault="00242A29" w:rsidP="000D6338">
      <w:pPr>
        <w:tabs>
          <w:tab w:val="left" w:pos="567"/>
        </w:tabs>
        <w:rPr>
          <w:rFonts w:eastAsia="Calibri" w:cstheme="minorHAnsi"/>
          <w:color w:val="FF0000"/>
        </w:rPr>
      </w:pPr>
    </w:p>
    <w:p w14:paraId="368DB4EA" w14:textId="77777777" w:rsidR="00242A29" w:rsidRPr="00C4000D" w:rsidRDefault="00242A29" w:rsidP="00242A29">
      <w:pPr>
        <w:jc w:val="center"/>
        <w:rPr>
          <w:rFonts w:ascii="Times New Roman" w:eastAsia="Calibri" w:hAnsi="Times New Roman" w:cs="Times New Roman"/>
          <w:b/>
          <w:sz w:val="28"/>
          <w:szCs w:val="28"/>
        </w:rPr>
      </w:pPr>
      <w:r w:rsidRPr="00C4000D">
        <w:rPr>
          <w:rFonts w:ascii="Times New Roman" w:eastAsia="Calibri" w:hAnsi="Times New Roman" w:cs="Times New Roman"/>
          <w:b/>
          <w:sz w:val="28"/>
          <w:szCs w:val="28"/>
        </w:rPr>
        <w:t>TIEKĖJŲ KVALIFIKACIJOS REIKALAVIMAI IR REIKALAVIMAI LAIKYTIS KOKYBĖS VADYBOS SISTEMOS IR (ARBA) APLINKOS APSAUGOS VADYBOS SISTEMOS STANDARTŲ</w:t>
      </w:r>
    </w:p>
    <w:p w14:paraId="75625896" w14:textId="77777777" w:rsidR="00242A29" w:rsidRPr="00C4000D" w:rsidRDefault="00242A29" w:rsidP="00242A29">
      <w:pPr>
        <w:pStyle w:val="Antrat2"/>
        <w:ind w:left="5103"/>
        <w:rPr>
          <w:rFonts w:asciiTheme="minorHAnsi" w:eastAsia="Calibri" w:hAnsiTheme="minorHAnsi" w:cstheme="minorHAnsi"/>
          <w:color w:val="auto"/>
          <w:sz w:val="21"/>
          <w:szCs w:val="21"/>
        </w:rPr>
      </w:pPr>
    </w:p>
    <w:p w14:paraId="58ED5BB1" w14:textId="77777777" w:rsidR="00242A29" w:rsidRPr="00C4000D" w:rsidRDefault="00242A29" w:rsidP="00242A29">
      <w:pPr>
        <w:jc w:val="center"/>
        <w:rPr>
          <w:rFonts w:ascii="Times New Roman" w:eastAsia="Calibri" w:hAnsi="Times New Roman" w:cs="Times New Roman"/>
          <w:b/>
          <w:sz w:val="24"/>
          <w:szCs w:val="24"/>
          <w:lang w:eastAsia="en-US"/>
        </w:rPr>
      </w:pPr>
      <w:r w:rsidRPr="00C4000D">
        <w:rPr>
          <w:rFonts w:ascii="Times New Roman" w:eastAsia="Calibri" w:hAnsi="Times New Roman" w:cs="Times New Roman"/>
          <w:b/>
          <w:sz w:val="24"/>
          <w:szCs w:val="24"/>
          <w:lang w:eastAsia="en-US"/>
        </w:rPr>
        <w:t>Tiekėjų kvalifikacijos reikalavimai</w:t>
      </w:r>
    </w:p>
    <w:p w14:paraId="4BE2078F" w14:textId="77777777" w:rsidR="00E42037" w:rsidRPr="00C4000D" w:rsidRDefault="00E42037" w:rsidP="00E42037">
      <w:pPr>
        <w:tabs>
          <w:tab w:val="left" w:pos="851"/>
        </w:tabs>
        <w:spacing w:after="0" w:line="20" w:lineRule="atLeast"/>
        <w:contextualSpacing/>
        <w:jc w:val="both"/>
        <w:rPr>
          <w:rFonts w:ascii="Times New Roman" w:eastAsia="Calibri" w:hAnsi="Times New Roman" w:cs="Times New Roman"/>
          <w:sz w:val="24"/>
          <w:szCs w:val="24"/>
        </w:rPr>
      </w:pPr>
    </w:p>
    <w:p w14:paraId="1CCB77B7" w14:textId="77777777" w:rsidR="00242A29" w:rsidRPr="00C4000D" w:rsidRDefault="00242A29" w:rsidP="00242A29">
      <w:pPr>
        <w:tabs>
          <w:tab w:val="left" w:pos="851"/>
        </w:tabs>
        <w:spacing w:after="0" w:line="20" w:lineRule="atLeast"/>
        <w:ind w:left="567"/>
        <w:contextualSpacing/>
        <w:jc w:val="both"/>
        <w:rPr>
          <w:rFonts w:ascii="Times New Roman" w:eastAsia="Calibri" w:hAnsi="Times New Roman" w:cs="Times New Roman"/>
          <w:sz w:val="24"/>
          <w:szCs w:val="24"/>
        </w:rPr>
      </w:pPr>
    </w:p>
    <w:p w14:paraId="0F9DA5D4" w14:textId="77777777" w:rsidR="000B399D" w:rsidRPr="00C4000D" w:rsidRDefault="000B399D" w:rsidP="000B399D">
      <w:pPr>
        <w:pStyle w:val="Sraopastraipa"/>
        <w:spacing w:after="0" w:line="20" w:lineRule="atLeast"/>
        <w:ind w:left="0" w:firstLine="567"/>
        <w:jc w:val="both"/>
        <w:rPr>
          <w:rFonts w:ascii="Times New Roman" w:hAnsi="Times New Roman" w:cs="Times New Roman"/>
          <w:sz w:val="24"/>
          <w:szCs w:val="24"/>
        </w:rPr>
      </w:pPr>
      <w:bookmarkStart w:id="48" w:name="_Ref38291379"/>
      <w:bookmarkStart w:id="49" w:name="_Ref38291394"/>
      <w:bookmarkStart w:id="50" w:name="_Ref38898251"/>
      <w:bookmarkStart w:id="51" w:name="_Toc126333943"/>
      <w:r w:rsidRPr="00C4000D">
        <w:rPr>
          <w:rFonts w:ascii="Times New Roman" w:hAnsi="Times New Roman" w:cs="Times New Roman"/>
          <w:iCs/>
          <w:sz w:val="24"/>
          <w:szCs w:val="24"/>
        </w:rPr>
        <w:t xml:space="preserve">Reikalavimai tiekėjo kvalifikacijai nėra nustatomi. </w:t>
      </w:r>
    </w:p>
    <w:p w14:paraId="71CF5D31" w14:textId="77777777" w:rsidR="002832EA" w:rsidRPr="00C4000D" w:rsidRDefault="002832EA" w:rsidP="002832EA">
      <w:pPr>
        <w:spacing w:line="259" w:lineRule="auto"/>
        <w:jc w:val="center"/>
        <w:rPr>
          <w:rFonts w:ascii="Times New Roman" w:eastAsia="Calibri" w:hAnsi="Times New Roman" w:cs="Times New Roman"/>
          <w:sz w:val="24"/>
          <w:szCs w:val="24"/>
        </w:rPr>
      </w:pPr>
    </w:p>
    <w:p w14:paraId="3B371ADC" w14:textId="77777777" w:rsidR="00025154" w:rsidRPr="00C4000D" w:rsidRDefault="002832EA" w:rsidP="002832EA">
      <w:pPr>
        <w:spacing w:line="259" w:lineRule="auto"/>
        <w:jc w:val="center"/>
        <w:rPr>
          <w:rFonts w:ascii="Times New Roman" w:eastAsia="Calibri" w:hAnsi="Times New Roman" w:cs="Times New Roman"/>
          <w:b/>
          <w:sz w:val="24"/>
          <w:szCs w:val="24"/>
        </w:rPr>
      </w:pPr>
      <w:r w:rsidRPr="00C4000D">
        <w:rPr>
          <w:rFonts w:ascii="Times New Roman" w:eastAsia="Calibri" w:hAnsi="Times New Roman" w:cs="Times New Roman"/>
          <w:b/>
          <w:sz w:val="24"/>
          <w:szCs w:val="24"/>
        </w:rPr>
        <w:t>Tiekėjams keliami reikalavimai dėl kokybės vadybos sistemos ir (ar) aplinkos apsaugos vadybos sistemos standartų reikalavimai</w:t>
      </w:r>
    </w:p>
    <w:p w14:paraId="4C0E3FB7" w14:textId="77777777" w:rsidR="002832EA" w:rsidRPr="00C4000D" w:rsidRDefault="002832EA" w:rsidP="002832EA">
      <w:pPr>
        <w:spacing w:line="259" w:lineRule="auto"/>
        <w:jc w:val="center"/>
        <w:rPr>
          <w:rFonts w:ascii="Times New Roman" w:eastAsia="Calibri" w:hAnsi="Times New Roman" w:cs="Times New Roman"/>
          <w:b/>
          <w:sz w:val="24"/>
          <w:szCs w:val="24"/>
        </w:rPr>
      </w:pPr>
    </w:p>
    <w:p w14:paraId="59AF287E" w14:textId="77777777" w:rsidR="002832EA" w:rsidRPr="00C4000D" w:rsidRDefault="002832EA" w:rsidP="002832EA">
      <w:pPr>
        <w:pStyle w:val="Sraopastraipa"/>
        <w:spacing w:after="0" w:line="20" w:lineRule="atLeast"/>
        <w:ind w:left="0" w:firstLine="567"/>
        <w:jc w:val="both"/>
        <w:rPr>
          <w:rFonts w:ascii="Times New Roman" w:hAnsi="Times New Roman" w:cs="Times New Roman"/>
          <w:sz w:val="24"/>
          <w:szCs w:val="24"/>
        </w:rPr>
      </w:pPr>
      <w:r w:rsidRPr="00C4000D">
        <w:rPr>
          <w:rFonts w:ascii="Times New Roman" w:eastAsia="Calibri" w:hAnsi="Times New Roman" w:cs="Times New Roman"/>
          <w:sz w:val="24"/>
          <w:szCs w:val="24"/>
        </w:rPr>
        <w:t>Perkančioji organizacija nereikalauja, kad tiekėjai laikytųsi k</w:t>
      </w:r>
      <w:r w:rsidRPr="00C4000D">
        <w:rPr>
          <w:rFonts w:ascii="Times New Roman" w:eastAsia="Calibri" w:hAnsi="Times New Roman" w:cs="Times New Roman"/>
          <w:iCs/>
          <w:sz w:val="24"/>
          <w:szCs w:val="24"/>
        </w:rPr>
        <w:t>okybės vadybos sistemos ir (arba) aplinkos apsaugos vadybos sistemos standartų.</w:t>
      </w:r>
    </w:p>
    <w:p w14:paraId="751B8164" w14:textId="77777777" w:rsidR="007E3A92" w:rsidRPr="00C4000D" w:rsidRDefault="007E3A92">
      <w:pPr>
        <w:spacing w:line="259" w:lineRule="auto"/>
        <w:rPr>
          <w:rFonts w:ascii="Times New Roman" w:eastAsia="Calibri" w:hAnsi="Times New Roman" w:cs="Times New Roman"/>
          <w:sz w:val="22"/>
          <w:szCs w:val="22"/>
        </w:rPr>
      </w:pPr>
    </w:p>
    <w:p w14:paraId="4304FB76" w14:textId="02C25AA1" w:rsidR="002832EA" w:rsidRPr="00C4000D" w:rsidRDefault="002832EA">
      <w:pPr>
        <w:spacing w:line="259" w:lineRule="auto"/>
        <w:rPr>
          <w:rFonts w:ascii="Times New Roman" w:eastAsia="Calibri" w:hAnsi="Times New Roman" w:cs="Times New Roman"/>
          <w:sz w:val="22"/>
          <w:szCs w:val="22"/>
        </w:rPr>
      </w:pPr>
      <w:r w:rsidRPr="00C4000D">
        <w:rPr>
          <w:rFonts w:ascii="Times New Roman" w:eastAsia="Calibri" w:hAnsi="Times New Roman" w:cs="Times New Roman"/>
          <w:sz w:val="22"/>
          <w:szCs w:val="22"/>
        </w:rPr>
        <w:br w:type="page"/>
      </w:r>
    </w:p>
    <w:p w14:paraId="312FA7F9" w14:textId="22CC4FF2" w:rsidR="00242A29" w:rsidRPr="00C4000D" w:rsidRDefault="00BD262F" w:rsidP="00242A29">
      <w:pPr>
        <w:keepNext/>
        <w:keepLines/>
        <w:spacing w:before="120" w:after="0" w:line="240" w:lineRule="auto"/>
        <w:ind w:left="5103"/>
        <w:outlineLvl w:val="1"/>
        <w:rPr>
          <w:rFonts w:ascii="Times New Roman" w:eastAsia="Calibri Light" w:hAnsi="Times New Roman" w:cs="Times New Roman"/>
          <w:sz w:val="22"/>
          <w:szCs w:val="22"/>
        </w:rPr>
      </w:pPr>
      <w:r w:rsidRPr="00C4000D">
        <w:rPr>
          <w:rFonts w:ascii="Times New Roman" w:eastAsia="Calibri" w:hAnsi="Times New Roman" w:cs="Times New Roman"/>
          <w:sz w:val="22"/>
          <w:szCs w:val="22"/>
        </w:rPr>
        <w:lastRenderedPageBreak/>
        <w:t xml:space="preserve">Pirkimo sąlygų </w:t>
      </w:r>
      <w:r w:rsidR="00250E0D" w:rsidRPr="00C4000D">
        <w:rPr>
          <w:rFonts w:ascii="Times New Roman" w:eastAsia="Calibri" w:hAnsi="Times New Roman" w:cs="Times New Roman"/>
          <w:sz w:val="22"/>
          <w:szCs w:val="22"/>
        </w:rPr>
        <w:t>5</w:t>
      </w:r>
      <w:r w:rsidR="00242A29" w:rsidRPr="00C4000D">
        <w:rPr>
          <w:rFonts w:ascii="Times New Roman" w:eastAsia="Calibri" w:hAnsi="Times New Roman" w:cs="Times New Roman"/>
          <w:sz w:val="22"/>
          <w:szCs w:val="22"/>
        </w:rPr>
        <w:t xml:space="preserve"> priedas „EBVPD“ </w:t>
      </w:r>
      <w:r w:rsidR="00242A29" w:rsidRPr="00C4000D">
        <w:rPr>
          <w:rFonts w:ascii="Times New Roman" w:eastAsia="Calibri Light" w:hAnsi="Times New Roman" w:cs="Times New Roman"/>
          <w:sz w:val="22"/>
          <w:szCs w:val="22"/>
        </w:rPr>
        <w:t>(XML formatu)</w:t>
      </w:r>
      <w:bookmarkEnd w:id="48"/>
      <w:bookmarkEnd w:id="49"/>
      <w:bookmarkEnd w:id="50"/>
      <w:bookmarkEnd w:id="51"/>
    </w:p>
    <w:p w14:paraId="0C4BC796" w14:textId="77777777" w:rsidR="00242A29" w:rsidRPr="00C4000D" w:rsidRDefault="00242A29" w:rsidP="00242A29">
      <w:pPr>
        <w:rPr>
          <w:rFonts w:ascii="Times New Roman" w:eastAsia="Calibri" w:hAnsi="Times New Roman" w:cs="Times New Roman"/>
          <w:b/>
          <w:bCs/>
          <w:smallCaps/>
          <w:sz w:val="22"/>
          <w:szCs w:val="22"/>
        </w:rPr>
      </w:pPr>
    </w:p>
    <w:p w14:paraId="52348DF2" w14:textId="77777777" w:rsidR="00242A29" w:rsidRPr="00C4000D" w:rsidRDefault="00242A29" w:rsidP="00242A29">
      <w:pPr>
        <w:numPr>
          <w:ilvl w:val="1"/>
          <w:numId w:val="0"/>
        </w:numPr>
        <w:spacing w:after="240"/>
        <w:jc w:val="center"/>
        <w:rPr>
          <w:rFonts w:ascii="Times New Roman" w:eastAsia="Calibri" w:hAnsi="Times New Roman" w:cs="Times New Roman"/>
          <w:b/>
          <w:bCs/>
          <w:caps/>
          <w:smallCaps/>
          <w:spacing w:val="20"/>
          <w:sz w:val="28"/>
          <w:szCs w:val="28"/>
        </w:rPr>
      </w:pPr>
      <w:r w:rsidRPr="00C4000D">
        <w:rPr>
          <w:rFonts w:ascii="Times New Roman" w:eastAsia="Calibri" w:hAnsi="Times New Roman" w:cs="Times New Roman"/>
          <w:b/>
          <w:caps/>
          <w:spacing w:val="20"/>
          <w:sz w:val="28"/>
          <w:szCs w:val="28"/>
        </w:rPr>
        <w:t>EUROPOS BENDRASIS VIEŠŲJŲ PIRKIMŲ DOKUMENTAS</w:t>
      </w:r>
    </w:p>
    <w:p w14:paraId="45366F8E" w14:textId="77777777" w:rsidR="00242A29" w:rsidRPr="00C4000D" w:rsidRDefault="00242A29" w:rsidP="00242A29">
      <w:pPr>
        <w:jc w:val="both"/>
        <w:rPr>
          <w:rFonts w:ascii="Times New Roman" w:eastAsia="Calibri" w:hAnsi="Times New Roman" w:cs="Times New Roman"/>
          <w:sz w:val="24"/>
          <w:szCs w:val="24"/>
        </w:rPr>
      </w:pPr>
      <w:r w:rsidRPr="00C4000D">
        <w:rPr>
          <w:rFonts w:ascii="Times New Roman" w:eastAsia="Calibri" w:hAnsi="Times New Roman" w:cs="Times New Roman"/>
          <w:sz w:val="24"/>
          <w:szCs w:val="24"/>
        </w:rPr>
        <w:t>„Europos bendrasis viešųjų pirkimų dokumentas (EBVPD)“ pateikiamas .</w:t>
      </w:r>
      <w:proofErr w:type="spellStart"/>
      <w:r w:rsidRPr="00C4000D">
        <w:rPr>
          <w:rFonts w:ascii="Times New Roman" w:eastAsia="Calibri" w:hAnsi="Times New Roman" w:cs="Times New Roman"/>
          <w:sz w:val="24"/>
          <w:szCs w:val="24"/>
        </w:rPr>
        <w:t>xml</w:t>
      </w:r>
      <w:proofErr w:type="spellEnd"/>
      <w:r w:rsidRPr="00C4000D">
        <w:rPr>
          <w:rFonts w:ascii="Times New Roman" w:eastAsia="Calibri" w:hAnsi="Times New Roman" w:cs="Times New Roman"/>
          <w:sz w:val="24"/>
          <w:szCs w:val="24"/>
        </w:rPr>
        <w:t xml:space="preserve"> formatu.</w:t>
      </w:r>
    </w:p>
    <w:p w14:paraId="546270FA" w14:textId="77777777" w:rsidR="00242A29" w:rsidRPr="00C4000D" w:rsidRDefault="00242A29" w:rsidP="00242A29">
      <w:pPr>
        <w:pStyle w:val="Antrat2"/>
        <w:ind w:left="5103"/>
        <w:rPr>
          <w:rFonts w:asciiTheme="minorHAnsi" w:eastAsia="Calibri" w:hAnsiTheme="minorHAnsi" w:cstheme="minorHAnsi"/>
          <w:color w:val="auto"/>
          <w:sz w:val="21"/>
          <w:szCs w:val="21"/>
        </w:rPr>
      </w:pPr>
    </w:p>
    <w:p w14:paraId="5F951138" w14:textId="77777777" w:rsidR="00242A29" w:rsidRPr="00C4000D" w:rsidRDefault="00242A29" w:rsidP="00242A29">
      <w:pPr>
        <w:pStyle w:val="Antrat2"/>
        <w:ind w:left="5103"/>
        <w:rPr>
          <w:rFonts w:asciiTheme="minorHAnsi" w:eastAsia="Calibri" w:hAnsiTheme="minorHAnsi" w:cstheme="minorHAnsi"/>
          <w:color w:val="auto"/>
          <w:sz w:val="21"/>
          <w:szCs w:val="21"/>
        </w:rPr>
      </w:pPr>
    </w:p>
    <w:p w14:paraId="74C2687C" w14:textId="77777777" w:rsidR="00242A29" w:rsidRPr="00C4000D" w:rsidRDefault="00242A29" w:rsidP="00242A29">
      <w:pPr>
        <w:pStyle w:val="Antrat2"/>
        <w:ind w:left="5103"/>
        <w:rPr>
          <w:rFonts w:asciiTheme="minorHAnsi" w:eastAsia="Calibri" w:hAnsiTheme="minorHAnsi" w:cstheme="minorHAnsi"/>
          <w:color w:val="auto"/>
          <w:sz w:val="21"/>
          <w:szCs w:val="21"/>
        </w:rPr>
      </w:pPr>
    </w:p>
    <w:p w14:paraId="612F4066" w14:textId="77777777" w:rsidR="00242A29" w:rsidRPr="00C4000D" w:rsidRDefault="00242A29" w:rsidP="00242A29">
      <w:pPr>
        <w:pStyle w:val="Antrat2"/>
        <w:ind w:left="5103"/>
        <w:rPr>
          <w:rFonts w:asciiTheme="minorHAnsi" w:eastAsia="Calibri" w:hAnsiTheme="minorHAnsi" w:cstheme="minorHAnsi"/>
          <w:color w:val="auto"/>
          <w:sz w:val="21"/>
          <w:szCs w:val="21"/>
        </w:rPr>
      </w:pPr>
    </w:p>
    <w:p w14:paraId="6CC683DC" w14:textId="77777777" w:rsidR="00242A29" w:rsidRPr="00C4000D" w:rsidRDefault="00242A29" w:rsidP="00242A29">
      <w:pPr>
        <w:rPr>
          <w:rFonts w:eastAsia="Calibri" w:cstheme="minorHAnsi"/>
        </w:rPr>
      </w:pPr>
      <w:r w:rsidRPr="00C4000D">
        <w:rPr>
          <w:rFonts w:eastAsia="Calibri" w:cstheme="minorHAnsi"/>
        </w:rPr>
        <w:br w:type="page"/>
      </w:r>
    </w:p>
    <w:p w14:paraId="16BD83F6" w14:textId="56A1E34E" w:rsidR="00242A29" w:rsidRPr="00C4000D" w:rsidRDefault="00660F4A" w:rsidP="00242A29">
      <w:pPr>
        <w:pStyle w:val="Antrat2"/>
        <w:ind w:left="5103"/>
        <w:rPr>
          <w:rFonts w:ascii="Times New Roman" w:eastAsia="Calibri" w:hAnsi="Times New Roman" w:cs="Times New Roman"/>
          <w:color w:val="auto"/>
          <w:sz w:val="22"/>
          <w:szCs w:val="22"/>
        </w:rPr>
      </w:pPr>
      <w:r w:rsidRPr="00C4000D">
        <w:rPr>
          <w:rFonts w:ascii="Times New Roman" w:eastAsia="Calibri" w:hAnsi="Times New Roman" w:cs="Times New Roman"/>
          <w:color w:val="auto"/>
          <w:sz w:val="22"/>
          <w:szCs w:val="22"/>
        </w:rPr>
        <w:lastRenderedPageBreak/>
        <w:t xml:space="preserve">Pirkimo sąlygų </w:t>
      </w:r>
      <w:r w:rsidR="00C77482" w:rsidRPr="00C4000D">
        <w:rPr>
          <w:rFonts w:ascii="Times New Roman" w:eastAsia="Calibri" w:hAnsi="Times New Roman" w:cs="Times New Roman"/>
          <w:color w:val="auto"/>
          <w:sz w:val="22"/>
          <w:szCs w:val="22"/>
        </w:rPr>
        <w:t>6</w:t>
      </w:r>
      <w:r w:rsidR="00242A29" w:rsidRPr="00C4000D">
        <w:rPr>
          <w:rFonts w:ascii="Times New Roman" w:eastAsia="Calibri" w:hAnsi="Times New Roman" w:cs="Times New Roman"/>
          <w:color w:val="auto"/>
          <w:sz w:val="22"/>
          <w:szCs w:val="22"/>
        </w:rPr>
        <w:t xml:space="preserve"> priedas „Pasiūlymo forma“</w:t>
      </w:r>
      <w:bookmarkEnd w:id="43"/>
      <w:bookmarkEnd w:id="44"/>
      <w:bookmarkEnd w:id="45"/>
      <w:bookmarkEnd w:id="46"/>
    </w:p>
    <w:p w14:paraId="7F7C43B6" w14:textId="77777777" w:rsidR="00242A29" w:rsidRPr="00C4000D" w:rsidRDefault="00242A29" w:rsidP="00242A29">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5D3EAB08" w14:textId="77777777" w:rsidR="002D5E99" w:rsidRPr="00C4000D" w:rsidRDefault="002D5E99" w:rsidP="002D5E99">
      <w:pPr>
        <w:pBdr>
          <w:top w:val="nil"/>
          <w:left w:val="nil"/>
          <w:bottom w:val="nil"/>
          <w:right w:val="nil"/>
          <w:between w:val="nil"/>
        </w:pBdr>
        <w:spacing w:after="0" w:line="240" w:lineRule="auto"/>
        <w:ind w:right="-178"/>
        <w:rPr>
          <w:rFonts w:eastAsia="Times New Roman" w:cstheme="minorHAnsi"/>
          <w:color w:val="000000"/>
          <w:sz w:val="20"/>
          <w:szCs w:val="20"/>
        </w:rPr>
      </w:pPr>
    </w:p>
    <w:p w14:paraId="48342CF2" w14:textId="77777777" w:rsidR="00242A29" w:rsidRPr="00C4000D" w:rsidRDefault="00242A29" w:rsidP="00242A29">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C4000D">
        <w:rPr>
          <w:rFonts w:ascii="Times New Roman" w:eastAsia="Times New Roman" w:hAnsi="Times New Roman" w:cs="Times New Roman"/>
          <w:color w:val="000000"/>
          <w:sz w:val="20"/>
          <w:szCs w:val="20"/>
        </w:rPr>
        <w:t>Herbas arba prekių ženklas</w:t>
      </w:r>
    </w:p>
    <w:p w14:paraId="14AD0DFE" w14:textId="77777777" w:rsidR="00242A29" w:rsidRPr="00C4000D" w:rsidRDefault="00242A29" w:rsidP="00242A29">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C4000D">
        <w:rPr>
          <w:rFonts w:ascii="Times New Roman" w:eastAsia="Times New Roman" w:hAnsi="Times New Roman" w:cs="Times New Roman"/>
          <w:color w:val="000000"/>
          <w:sz w:val="20"/>
          <w:szCs w:val="20"/>
        </w:rPr>
        <w:t>(</w:t>
      </w:r>
      <w:r w:rsidRPr="00C4000D">
        <w:rPr>
          <w:rFonts w:ascii="Times New Roman" w:eastAsia="Times New Roman" w:hAnsi="Times New Roman" w:cs="Times New Roman"/>
          <w:color w:val="000000"/>
          <w:sz w:val="18"/>
          <w:szCs w:val="18"/>
        </w:rPr>
        <w:t>Tiekėjo pavadinimas</w:t>
      </w:r>
      <w:r w:rsidRPr="00C4000D">
        <w:rPr>
          <w:rFonts w:ascii="Times New Roman" w:eastAsia="Times New Roman" w:hAnsi="Times New Roman" w:cs="Times New Roman"/>
          <w:color w:val="000000"/>
          <w:sz w:val="20"/>
          <w:szCs w:val="20"/>
        </w:rPr>
        <w:t>)</w:t>
      </w:r>
    </w:p>
    <w:p w14:paraId="4DFE8717" w14:textId="77777777" w:rsidR="00242A29" w:rsidRPr="00C4000D" w:rsidRDefault="00242A29" w:rsidP="00242A29">
      <w:pPr>
        <w:pBdr>
          <w:top w:val="nil"/>
          <w:left w:val="nil"/>
          <w:bottom w:val="nil"/>
          <w:right w:val="nil"/>
          <w:between w:val="nil"/>
        </w:pBdr>
        <w:tabs>
          <w:tab w:val="left" w:pos="5640"/>
        </w:tabs>
        <w:spacing w:after="0" w:line="240" w:lineRule="auto"/>
        <w:ind w:right="-178"/>
        <w:jc w:val="center"/>
        <w:rPr>
          <w:rFonts w:ascii="Times New Roman" w:eastAsia="Times New Roman" w:hAnsi="Times New Roman" w:cs="Times New Roman"/>
          <w:color w:val="000000"/>
          <w:sz w:val="24"/>
          <w:szCs w:val="24"/>
        </w:rPr>
      </w:pPr>
    </w:p>
    <w:p w14:paraId="38915193" w14:textId="77777777" w:rsidR="00242A29" w:rsidRPr="00C4000D" w:rsidRDefault="00242A29" w:rsidP="00242A29">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C4000D">
        <w:rPr>
          <w:rFonts w:ascii="Times New Roman" w:eastAsia="Times New Roman" w:hAnsi="Times New Roman" w:cs="Times New Roman"/>
          <w:color w:val="000000"/>
          <w:sz w:val="20"/>
          <w:szCs w:val="20"/>
        </w:rPr>
        <w:t>(</w:t>
      </w:r>
      <w:r w:rsidRPr="00C4000D">
        <w:rPr>
          <w:rFonts w:ascii="Times New Roman" w:eastAsia="Times New Roman" w:hAnsi="Times New Roman" w:cs="Times New Roman"/>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C4000D">
        <w:rPr>
          <w:rFonts w:ascii="Times New Roman" w:eastAsia="Times New Roman" w:hAnsi="Times New Roman" w:cs="Times New Roman"/>
          <w:color w:val="000000"/>
          <w:sz w:val="20"/>
          <w:szCs w:val="20"/>
        </w:rPr>
        <w:t>)</w:t>
      </w:r>
    </w:p>
    <w:p w14:paraId="39F35489" w14:textId="77777777" w:rsidR="00242A29" w:rsidRPr="00C4000D" w:rsidRDefault="00242A29" w:rsidP="00242A29">
      <w:pPr>
        <w:pBdr>
          <w:top w:val="nil"/>
          <w:left w:val="nil"/>
          <w:bottom w:val="nil"/>
          <w:right w:val="nil"/>
          <w:between w:val="nil"/>
        </w:pBdr>
        <w:spacing w:after="0"/>
        <w:rPr>
          <w:rFonts w:ascii="Times New Roman" w:eastAsia="Times New Roman" w:hAnsi="Times New Roman" w:cs="Times New Roman"/>
          <w:color w:val="000000"/>
          <w:sz w:val="24"/>
          <w:szCs w:val="24"/>
        </w:rPr>
      </w:pPr>
    </w:p>
    <w:p w14:paraId="46FEE755" w14:textId="77777777" w:rsidR="00242A29" w:rsidRPr="00C4000D" w:rsidRDefault="00242A29" w:rsidP="00242A29">
      <w:pPr>
        <w:pBdr>
          <w:top w:val="nil"/>
          <w:left w:val="nil"/>
          <w:bottom w:val="nil"/>
          <w:right w:val="nil"/>
          <w:between w:val="nil"/>
        </w:pBdr>
        <w:spacing w:after="0"/>
        <w:rPr>
          <w:rFonts w:ascii="Times New Roman" w:eastAsia="Times New Roman" w:hAnsi="Times New Roman" w:cs="Times New Roman"/>
          <w:color w:val="000000"/>
          <w:sz w:val="24"/>
          <w:szCs w:val="24"/>
        </w:rPr>
      </w:pPr>
      <w:r w:rsidRPr="00C4000D">
        <w:rPr>
          <w:rFonts w:ascii="Times New Roman" w:eastAsia="Times New Roman" w:hAnsi="Times New Roman" w:cs="Times New Roman"/>
          <w:color w:val="000000"/>
          <w:sz w:val="24"/>
          <w:szCs w:val="24"/>
        </w:rPr>
        <w:t>Telšių rajono savivaldybės administracijai</w:t>
      </w:r>
    </w:p>
    <w:p w14:paraId="3BFD805F" w14:textId="77777777" w:rsidR="00242A29" w:rsidRPr="00C4000D" w:rsidRDefault="00242A29" w:rsidP="00242A29">
      <w:pPr>
        <w:pBdr>
          <w:top w:val="nil"/>
          <w:left w:val="nil"/>
          <w:bottom w:val="nil"/>
          <w:right w:val="nil"/>
          <w:between w:val="nil"/>
        </w:pBdr>
        <w:spacing w:after="0"/>
        <w:rPr>
          <w:rFonts w:ascii="Times New Roman" w:eastAsia="Times New Roman" w:hAnsi="Times New Roman" w:cs="Times New Roman"/>
          <w:color w:val="000000"/>
          <w:sz w:val="24"/>
          <w:szCs w:val="24"/>
        </w:rPr>
      </w:pPr>
    </w:p>
    <w:p w14:paraId="073283D9" w14:textId="77777777" w:rsidR="00242A29" w:rsidRPr="00C4000D" w:rsidRDefault="00242A29" w:rsidP="00242A29">
      <w:pPr>
        <w:pBdr>
          <w:top w:val="nil"/>
          <w:left w:val="nil"/>
          <w:bottom w:val="nil"/>
          <w:right w:val="nil"/>
          <w:between w:val="nil"/>
        </w:pBdr>
        <w:spacing w:after="0"/>
        <w:jc w:val="center"/>
        <w:rPr>
          <w:rFonts w:ascii="Times New Roman" w:eastAsia="Times New Roman" w:hAnsi="Times New Roman" w:cs="Times New Roman"/>
          <w:b/>
          <w:color w:val="000000"/>
          <w:sz w:val="28"/>
          <w:szCs w:val="28"/>
        </w:rPr>
      </w:pPr>
      <w:r w:rsidRPr="00C4000D">
        <w:rPr>
          <w:rFonts w:ascii="Times New Roman" w:eastAsia="Times New Roman" w:hAnsi="Times New Roman" w:cs="Times New Roman"/>
          <w:b/>
          <w:color w:val="000000"/>
          <w:sz w:val="28"/>
          <w:szCs w:val="28"/>
        </w:rPr>
        <w:t>PASIŪLYMAS</w:t>
      </w:r>
    </w:p>
    <w:p w14:paraId="5F262D6B" w14:textId="77777777" w:rsidR="00AF0B65" w:rsidRPr="00C4000D" w:rsidRDefault="00AF0B65" w:rsidP="00242A29">
      <w:pPr>
        <w:pBdr>
          <w:top w:val="nil"/>
          <w:left w:val="nil"/>
          <w:bottom w:val="nil"/>
          <w:right w:val="nil"/>
          <w:between w:val="nil"/>
        </w:pBdr>
        <w:spacing w:after="0" w:line="240" w:lineRule="auto"/>
        <w:jc w:val="center"/>
        <w:rPr>
          <w:rFonts w:ascii="Times New Roman" w:hAnsi="Times New Roman" w:cs="Times New Roman"/>
          <w:b/>
          <w:bCs/>
          <w:sz w:val="28"/>
          <w:szCs w:val="28"/>
        </w:rPr>
      </w:pPr>
    </w:p>
    <w:p w14:paraId="37F8CC50" w14:textId="43243586" w:rsidR="00242A29" w:rsidRPr="00C4000D" w:rsidRDefault="00AF0B65" w:rsidP="00242A29">
      <w:pPr>
        <w:pBdr>
          <w:top w:val="nil"/>
          <w:left w:val="nil"/>
          <w:bottom w:val="nil"/>
          <w:right w:val="nil"/>
          <w:between w:val="nil"/>
        </w:pBdr>
        <w:spacing w:after="0" w:line="240" w:lineRule="auto"/>
        <w:jc w:val="center"/>
        <w:rPr>
          <w:rFonts w:ascii="Times New Roman" w:hAnsi="Times New Roman" w:cs="Times New Roman"/>
          <w:b/>
          <w:bCs/>
          <w:sz w:val="28"/>
          <w:szCs w:val="28"/>
        </w:rPr>
      </w:pPr>
      <w:r w:rsidRPr="00C4000D">
        <w:rPr>
          <w:rFonts w:ascii="Times New Roman" w:hAnsi="Times New Roman" w:cs="Times New Roman"/>
          <w:b/>
          <w:bCs/>
          <w:sz w:val="28"/>
          <w:szCs w:val="28"/>
        </w:rPr>
        <w:t>CHEMIJOS IR FIZIKOS LABORATORIJŲ LABORATORINIAI BALDAI</w:t>
      </w:r>
    </w:p>
    <w:p w14:paraId="5EC2E08B" w14:textId="77777777" w:rsidR="005D13CC" w:rsidRPr="00C4000D" w:rsidRDefault="005D13CC" w:rsidP="00242A29">
      <w:pPr>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p>
    <w:p w14:paraId="752D1946" w14:textId="77777777" w:rsidR="00242A29" w:rsidRPr="00C4000D" w:rsidRDefault="00242A29" w:rsidP="00242A29">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bookmarkStart w:id="52" w:name="_Ref39484039"/>
      <w:bookmarkStart w:id="53" w:name="_Ref40278562"/>
      <w:bookmarkStart w:id="54" w:name="_Toc126333945"/>
      <w:r w:rsidRPr="00C4000D">
        <w:rPr>
          <w:rFonts w:ascii="Times New Roman" w:eastAsia="Times New Roman" w:hAnsi="Times New Roman" w:cs="Times New Roman"/>
          <w:color w:val="000000"/>
          <w:sz w:val="24"/>
          <w:szCs w:val="24"/>
        </w:rPr>
        <w:t>____________</w:t>
      </w:r>
      <w:r w:rsidRPr="00C4000D">
        <w:rPr>
          <w:rFonts w:ascii="Times New Roman" w:eastAsia="Times New Roman" w:hAnsi="Times New Roman" w:cs="Times New Roman"/>
          <w:b/>
          <w:color w:val="000000"/>
          <w:sz w:val="24"/>
          <w:szCs w:val="24"/>
        </w:rPr>
        <w:t xml:space="preserve"> </w:t>
      </w:r>
      <w:r w:rsidRPr="00C4000D">
        <w:rPr>
          <w:rFonts w:ascii="Times New Roman" w:eastAsia="Times New Roman" w:hAnsi="Times New Roman" w:cs="Times New Roman"/>
          <w:color w:val="000000"/>
          <w:sz w:val="24"/>
          <w:szCs w:val="24"/>
        </w:rPr>
        <w:t>Nr.______</w:t>
      </w:r>
    </w:p>
    <w:p w14:paraId="5E2F7808" w14:textId="77777777" w:rsidR="00242A29" w:rsidRPr="00C4000D" w:rsidRDefault="00242A29" w:rsidP="00242A29">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C4000D">
        <w:rPr>
          <w:rFonts w:ascii="Times New Roman" w:eastAsia="Times New Roman" w:hAnsi="Times New Roman" w:cs="Times New Roman"/>
          <w:color w:val="000000"/>
          <w:sz w:val="24"/>
          <w:szCs w:val="24"/>
        </w:rPr>
        <w:t>(Data)</w:t>
      </w:r>
    </w:p>
    <w:p w14:paraId="5E1CB06F" w14:textId="77777777" w:rsidR="006C44F9" w:rsidRPr="00C4000D" w:rsidRDefault="006C44F9" w:rsidP="00242A29">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p>
    <w:p w14:paraId="0DA970E3" w14:textId="77777777" w:rsidR="00242A29" w:rsidRPr="00C4000D" w:rsidRDefault="00242A29" w:rsidP="00242A29">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C4000D">
        <w:rPr>
          <w:rFonts w:ascii="Times New Roman" w:eastAsia="Times New Roman" w:hAnsi="Times New Roman" w:cs="Times New Roman"/>
          <w:color w:val="000000"/>
          <w:sz w:val="24"/>
          <w:szCs w:val="24"/>
        </w:rPr>
        <w:t>______________</w:t>
      </w:r>
    </w:p>
    <w:p w14:paraId="385C70C8" w14:textId="77777777" w:rsidR="00242A29" w:rsidRPr="00C4000D" w:rsidRDefault="00242A29" w:rsidP="00242A29">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C4000D">
        <w:rPr>
          <w:rFonts w:ascii="Times New Roman" w:eastAsia="Times New Roman" w:hAnsi="Times New Roman" w:cs="Times New Roman"/>
          <w:color w:val="000000"/>
          <w:sz w:val="24"/>
          <w:szCs w:val="24"/>
        </w:rPr>
        <w:t>(Sudarymo vieta)</w:t>
      </w:r>
    </w:p>
    <w:p w14:paraId="4D5F8AF6" w14:textId="77777777" w:rsidR="00242A29" w:rsidRPr="00C4000D" w:rsidRDefault="00242A29" w:rsidP="00242A29">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p w14:paraId="6562E531" w14:textId="77777777" w:rsidR="00242A29" w:rsidRPr="00C4000D" w:rsidRDefault="00242A29" w:rsidP="00242A29">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7"/>
        <w:gridCol w:w="3969"/>
      </w:tblGrid>
      <w:tr w:rsidR="00242A29" w:rsidRPr="00C4000D" w14:paraId="1D2E0215" w14:textId="77777777" w:rsidTr="000F31C3">
        <w:tc>
          <w:tcPr>
            <w:tcW w:w="5557" w:type="dxa"/>
            <w:shd w:val="clear" w:color="auto" w:fill="E7E6E6" w:themeFill="background2"/>
            <w:vAlign w:val="center"/>
          </w:tcPr>
          <w:p w14:paraId="1DFF833C" w14:textId="77777777" w:rsidR="00242A29" w:rsidRPr="00C4000D"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C4000D">
              <w:rPr>
                <w:rFonts w:ascii="Times New Roman" w:eastAsia="Times New Roman" w:hAnsi="Times New Roman" w:cs="Times New Roman"/>
                <w:b/>
                <w:color w:val="000000"/>
                <w:sz w:val="24"/>
                <w:szCs w:val="24"/>
              </w:rPr>
              <w:t xml:space="preserve">Tiekėjo pavadinimas </w:t>
            </w:r>
            <w:r w:rsidRPr="00C4000D">
              <w:rPr>
                <w:rFonts w:ascii="Times New Roman" w:eastAsia="Times New Roman" w:hAnsi="Times New Roman" w:cs="Times New Roman"/>
                <w:b/>
                <w:i/>
                <w:color w:val="000000"/>
                <w:sz w:val="24"/>
                <w:szCs w:val="24"/>
              </w:rPr>
              <w:t>/Jeigu dalyvauja ūkio subjektų grupė, surašomi visi dalyvių pavadinimai/</w:t>
            </w:r>
          </w:p>
        </w:tc>
        <w:tc>
          <w:tcPr>
            <w:tcW w:w="3969" w:type="dxa"/>
          </w:tcPr>
          <w:p w14:paraId="6E5A66FE" w14:textId="77777777" w:rsidR="00242A29" w:rsidRPr="00C4000D"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C4000D" w14:paraId="2D5F6D74" w14:textId="77777777" w:rsidTr="000F31C3">
        <w:tc>
          <w:tcPr>
            <w:tcW w:w="5557" w:type="dxa"/>
            <w:shd w:val="clear" w:color="auto" w:fill="E7E6E6" w:themeFill="background2"/>
            <w:vAlign w:val="center"/>
          </w:tcPr>
          <w:p w14:paraId="09129103" w14:textId="77777777" w:rsidR="00242A29" w:rsidRPr="00C4000D"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C4000D">
              <w:rPr>
                <w:rFonts w:ascii="Times New Roman" w:eastAsia="Times New Roman" w:hAnsi="Times New Roman" w:cs="Times New Roman"/>
                <w:b/>
                <w:color w:val="000000"/>
                <w:sz w:val="24"/>
                <w:szCs w:val="24"/>
              </w:rPr>
              <w:t>Tiekėjo adresas</w:t>
            </w:r>
            <w:r w:rsidRPr="00C4000D">
              <w:rPr>
                <w:rFonts w:ascii="Times New Roman" w:eastAsia="Times New Roman" w:hAnsi="Times New Roman" w:cs="Times New Roman"/>
                <w:b/>
                <w:i/>
                <w:color w:val="000000"/>
                <w:sz w:val="24"/>
                <w:szCs w:val="24"/>
              </w:rPr>
              <w:t xml:space="preserve"> /Jeigu dalyvauja ūkio subjektų grupė, surašomi visi dalyvių adresai/</w:t>
            </w:r>
          </w:p>
        </w:tc>
        <w:tc>
          <w:tcPr>
            <w:tcW w:w="3969" w:type="dxa"/>
          </w:tcPr>
          <w:p w14:paraId="2851C81A" w14:textId="77777777" w:rsidR="00242A29" w:rsidRPr="00C4000D"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64766722" w14:textId="77777777" w:rsidR="00242A29" w:rsidRPr="00C4000D"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C4000D" w14:paraId="20EB518F" w14:textId="77777777" w:rsidTr="000F31C3">
        <w:tc>
          <w:tcPr>
            <w:tcW w:w="5557" w:type="dxa"/>
            <w:shd w:val="clear" w:color="auto" w:fill="E7E6E6" w:themeFill="background2"/>
            <w:vAlign w:val="center"/>
          </w:tcPr>
          <w:p w14:paraId="40F6B669" w14:textId="77777777" w:rsidR="00242A29" w:rsidRPr="00C4000D"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C4000D">
              <w:rPr>
                <w:rFonts w:ascii="Times New Roman" w:eastAsia="Times New Roman" w:hAnsi="Times New Roman" w:cs="Times New Roman"/>
                <w:b/>
                <w:color w:val="000000"/>
                <w:sz w:val="24"/>
                <w:szCs w:val="24"/>
              </w:rPr>
              <w:t>Už pasiūlymą atsakingo asmens vardas, pavardė</w:t>
            </w:r>
          </w:p>
        </w:tc>
        <w:tc>
          <w:tcPr>
            <w:tcW w:w="3969" w:type="dxa"/>
          </w:tcPr>
          <w:p w14:paraId="53C0A79F" w14:textId="77777777" w:rsidR="00242A29" w:rsidRPr="00C4000D"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C4000D" w14:paraId="60E6D39F" w14:textId="77777777" w:rsidTr="000F31C3">
        <w:tc>
          <w:tcPr>
            <w:tcW w:w="5557" w:type="dxa"/>
            <w:shd w:val="clear" w:color="auto" w:fill="E7E6E6" w:themeFill="background2"/>
            <w:vAlign w:val="center"/>
          </w:tcPr>
          <w:p w14:paraId="7EA4A9C5" w14:textId="77777777" w:rsidR="00242A29" w:rsidRPr="00C4000D"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C4000D">
              <w:rPr>
                <w:rFonts w:ascii="Times New Roman" w:eastAsia="Times New Roman" w:hAnsi="Times New Roman" w:cs="Times New Roman"/>
                <w:b/>
                <w:color w:val="000000"/>
                <w:sz w:val="24"/>
                <w:szCs w:val="24"/>
              </w:rPr>
              <w:t>Telefono numeris</w:t>
            </w:r>
          </w:p>
        </w:tc>
        <w:tc>
          <w:tcPr>
            <w:tcW w:w="3969" w:type="dxa"/>
          </w:tcPr>
          <w:p w14:paraId="0E11EE12" w14:textId="77777777" w:rsidR="00242A29" w:rsidRPr="00C4000D"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C4000D" w14:paraId="2C7B90F8" w14:textId="77777777" w:rsidTr="000F31C3">
        <w:tc>
          <w:tcPr>
            <w:tcW w:w="5557" w:type="dxa"/>
            <w:shd w:val="clear" w:color="auto" w:fill="E7E6E6" w:themeFill="background2"/>
            <w:vAlign w:val="center"/>
          </w:tcPr>
          <w:p w14:paraId="1251659D" w14:textId="77777777" w:rsidR="00242A29" w:rsidRPr="00C4000D"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C4000D">
              <w:rPr>
                <w:rFonts w:ascii="Times New Roman" w:eastAsia="Times New Roman" w:hAnsi="Times New Roman" w:cs="Times New Roman"/>
                <w:b/>
                <w:color w:val="000000"/>
                <w:sz w:val="24"/>
                <w:szCs w:val="24"/>
              </w:rPr>
              <w:t>Fakso numeris</w:t>
            </w:r>
          </w:p>
        </w:tc>
        <w:tc>
          <w:tcPr>
            <w:tcW w:w="3969" w:type="dxa"/>
          </w:tcPr>
          <w:p w14:paraId="57B3EC42" w14:textId="77777777" w:rsidR="00242A29" w:rsidRPr="00C4000D"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C4000D" w14:paraId="5A21B356" w14:textId="77777777" w:rsidTr="000F31C3">
        <w:tc>
          <w:tcPr>
            <w:tcW w:w="5557" w:type="dxa"/>
            <w:shd w:val="clear" w:color="auto" w:fill="E7E6E6" w:themeFill="background2"/>
            <w:vAlign w:val="center"/>
          </w:tcPr>
          <w:p w14:paraId="1B7550A3" w14:textId="77777777" w:rsidR="00242A29" w:rsidRPr="00C4000D"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C4000D">
              <w:rPr>
                <w:rFonts w:ascii="Times New Roman" w:eastAsia="Times New Roman" w:hAnsi="Times New Roman" w:cs="Times New Roman"/>
                <w:b/>
                <w:color w:val="000000"/>
                <w:sz w:val="24"/>
                <w:szCs w:val="24"/>
              </w:rPr>
              <w:t>El. pašto adresas</w:t>
            </w:r>
          </w:p>
        </w:tc>
        <w:tc>
          <w:tcPr>
            <w:tcW w:w="3969" w:type="dxa"/>
          </w:tcPr>
          <w:p w14:paraId="7EA34F2F" w14:textId="77777777" w:rsidR="00242A29" w:rsidRPr="00C4000D"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59E9CE6C" w14:textId="77777777" w:rsidR="00242A29" w:rsidRPr="00C4000D" w:rsidRDefault="00242A29" w:rsidP="00242A29">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p>
    <w:p w14:paraId="79A0D973" w14:textId="77777777" w:rsidR="00242A29" w:rsidRPr="00C4000D" w:rsidRDefault="00242A29" w:rsidP="00242A29">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C4000D">
        <w:rPr>
          <w:rFonts w:ascii="Times New Roman" w:eastAsia="Times New Roman" w:hAnsi="Times New Roman" w:cs="Times New Roman"/>
          <w:i/>
          <w:color w:val="000000"/>
          <w:sz w:val="24"/>
          <w:szCs w:val="24"/>
        </w:rPr>
        <w:t xml:space="preserve">Pastaba. Ūkio subjektai, kurių pajėgumais ketinama remtis, subtiekėjai ir </w:t>
      </w:r>
      <w:proofErr w:type="spellStart"/>
      <w:r w:rsidRPr="00C4000D">
        <w:rPr>
          <w:rFonts w:ascii="Times New Roman" w:eastAsia="Times New Roman" w:hAnsi="Times New Roman" w:cs="Times New Roman"/>
          <w:i/>
          <w:color w:val="000000"/>
          <w:sz w:val="24"/>
          <w:szCs w:val="24"/>
        </w:rPr>
        <w:t>kvazisubtiekėjai</w:t>
      </w:r>
      <w:proofErr w:type="spellEnd"/>
      <w:r w:rsidRPr="00C4000D">
        <w:rPr>
          <w:rFonts w:ascii="Times New Roman" w:eastAsia="Times New Roman" w:hAnsi="Times New Roman" w:cs="Times New Roman"/>
          <w:i/>
          <w:color w:val="000000"/>
          <w:sz w:val="24"/>
          <w:szCs w:val="24"/>
        </w:rPr>
        <w:t xml:space="preserve"> turi būti išviešinti teikiant pasiūlymą</w:t>
      </w:r>
    </w:p>
    <w:p w14:paraId="2AC31746" w14:textId="77777777" w:rsidR="00242A29" w:rsidRPr="00C4000D" w:rsidRDefault="00242A29" w:rsidP="00242A2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bl>
      <w:tblPr>
        <w:tblW w:w="95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242A29" w:rsidRPr="00C4000D" w14:paraId="5A5D23D0"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960B412" w14:textId="77777777" w:rsidR="00242A29" w:rsidRPr="00C4000D"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C4000D">
              <w:rPr>
                <w:rFonts w:ascii="Times New Roman" w:eastAsia="Times New Roman" w:hAnsi="Times New Roman" w:cs="Times New Roman"/>
                <w:b/>
                <w:color w:val="000000"/>
                <w:sz w:val="24"/>
                <w:szCs w:val="24"/>
              </w:rPr>
              <w:t>Ūkio subjekto, kurio pajėgumais remiamasi, pavadinimas</w:t>
            </w:r>
          </w:p>
        </w:tc>
        <w:tc>
          <w:tcPr>
            <w:tcW w:w="3969" w:type="dxa"/>
            <w:tcBorders>
              <w:top w:val="single" w:sz="4" w:space="0" w:color="000000"/>
              <w:left w:val="single" w:sz="4" w:space="0" w:color="000000"/>
              <w:bottom w:val="single" w:sz="4" w:space="0" w:color="000000"/>
              <w:right w:val="single" w:sz="4" w:space="0" w:color="000000"/>
            </w:tcBorders>
          </w:tcPr>
          <w:p w14:paraId="2DE8CFA3" w14:textId="77777777" w:rsidR="00242A29" w:rsidRPr="00C4000D"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5772636D" w14:textId="77777777" w:rsidR="00242A29" w:rsidRPr="00C4000D"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C4000D" w14:paraId="5AE784B1"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233CCE3" w14:textId="77777777" w:rsidR="00242A29" w:rsidRPr="00C4000D"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C4000D">
              <w:rPr>
                <w:rFonts w:ascii="Times New Roman" w:eastAsia="Times New Roman" w:hAnsi="Times New Roman" w:cs="Times New Roman"/>
                <w:b/>
                <w:color w:val="000000"/>
                <w:sz w:val="24"/>
                <w:szCs w:val="24"/>
              </w:rPr>
              <w:t xml:space="preserve">Ūkio subjekto, kurio pajėgumais remiamasi, adresas </w:t>
            </w:r>
          </w:p>
        </w:tc>
        <w:tc>
          <w:tcPr>
            <w:tcW w:w="3969" w:type="dxa"/>
            <w:tcBorders>
              <w:top w:val="single" w:sz="4" w:space="0" w:color="000000"/>
              <w:left w:val="single" w:sz="4" w:space="0" w:color="000000"/>
              <w:bottom w:val="single" w:sz="4" w:space="0" w:color="000000"/>
              <w:right w:val="single" w:sz="4" w:space="0" w:color="000000"/>
            </w:tcBorders>
          </w:tcPr>
          <w:p w14:paraId="5847F0A3" w14:textId="77777777" w:rsidR="00242A29" w:rsidRPr="00C4000D"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C4000D" w14:paraId="128083DB"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EDA4E38" w14:textId="77777777" w:rsidR="00242A29" w:rsidRPr="00C4000D"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C4000D">
              <w:rPr>
                <w:rFonts w:ascii="Times New Roman" w:eastAsia="Times New Roman" w:hAnsi="Times New Roman" w:cs="Times New Roman"/>
                <w:b/>
                <w:color w:val="000000"/>
                <w:sz w:val="24"/>
                <w:szCs w:val="24"/>
              </w:rPr>
              <w:t>Įsipareigojimų dalis (procentais), kuriai ketinama pasitelkti ūkio subjektą, kurio pajėgumais remiamasi</w:t>
            </w:r>
          </w:p>
        </w:tc>
        <w:tc>
          <w:tcPr>
            <w:tcW w:w="3969" w:type="dxa"/>
            <w:tcBorders>
              <w:top w:val="single" w:sz="4" w:space="0" w:color="000000"/>
              <w:left w:val="single" w:sz="4" w:space="0" w:color="000000"/>
              <w:bottom w:val="single" w:sz="4" w:space="0" w:color="000000"/>
              <w:right w:val="single" w:sz="4" w:space="0" w:color="000000"/>
            </w:tcBorders>
          </w:tcPr>
          <w:p w14:paraId="17F7A4F8" w14:textId="77777777" w:rsidR="00242A29" w:rsidRPr="00C4000D"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C4000D" w14:paraId="237BF4EE"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74F2027" w14:textId="77777777" w:rsidR="00242A29" w:rsidRPr="00C4000D"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C4000D">
              <w:rPr>
                <w:rFonts w:ascii="Times New Roman" w:eastAsia="Times New Roman" w:hAnsi="Times New Roman" w:cs="Times New Roman"/>
                <w:b/>
                <w:color w:val="000000"/>
                <w:sz w:val="24"/>
                <w:szCs w:val="24"/>
              </w:rPr>
              <w:t>Įsipareigojimų dalies pavadinimas, kuriai ketinama pasitelkti ūkio subjektą, kurio pajėgumais remiamasi</w:t>
            </w:r>
          </w:p>
        </w:tc>
        <w:tc>
          <w:tcPr>
            <w:tcW w:w="3969" w:type="dxa"/>
            <w:tcBorders>
              <w:top w:val="single" w:sz="4" w:space="0" w:color="000000"/>
              <w:left w:val="single" w:sz="4" w:space="0" w:color="000000"/>
              <w:bottom w:val="single" w:sz="4" w:space="0" w:color="000000"/>
              <w:right w:val="single" w:sz="4" w:space="0" w:color="000000"/>
            </w:tcBorders>
          </w:tcPr>
          <w:p w14:paraId="61916FD4" w14:textId="77777777" w:rsidR="00242A29" w:rsidRPr="00C4000D"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C4000D" w14:paraId="7F45E530" w14:textId="77777777" w:rsidTr="00490848">
        <w:trPr>
          <w:trHeight w:val="313"/>
        </w:trPr>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5700AED" w14:textId="77777777" w:rsidR="00242A29" w:rsidRPr="00C4000D"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proofErr w:type="spellStart"/>
            <w:r w:rsidRPr="00C4000D">
              <w:rPr>
                <w:rFonts w:ascii="Times New Roman" w:eastAsia="Times New Roman" w:hAnsi="Times New Roman" w:cs="Times New Roman"/>
                <w:b/>
                <w:color w:val="000000"/>
                <w:sz w:val="24"/>
                <w:szCs w:val="24"/>
              </w:rPr>
              <w:lastRenderedPageBreak/>
              <w:t>Kvazisubtiekėjo</w:t>
            </w:r>
            <w:proofErr w:type="spellEnd"/>
            <w:r w:rsidRPr="00C4000D">
              <w:rPr>
                <w:rFonts w:ascii="Times New Roman" w:eastAsia="Times New Roman" w:hAnsi="Times New Roman" w:cs="Times New Roman"/>
                <w:b/>
                <w:color w:val="000000"/>
                <w:sz w:val="24"/>
                <w:szCs w:val="24"/>
              </w:rPr>
              <w:t xml:space="preserve"> pavadinimas</w:t>
            </w:r>
          </w:p>
        </w:tc>
        <w:tc>
          <w:tcPr>
            <w:tcW w:w="3969" w:type="dxa"/>
            <w:tcBorders>
              <w:top w:val="single" w:sz="4" w:space="0" w:color="000000"/>
              <w:left w:val="single" w:sz="4" w:space="0" w:color="000000"/>
              <w:bottom w:val="single" w:sz="4" w:space="0" w:color="000000"/>
              <w:right w:val="single" w:sz="4" w:space="0" w:color="000000"/>
            </w:tcBorders>
          </w:tcPr>
          <w:p w14:paraId="16601658" w14:textId="77777777" w:rsidR="00242A29" w:rsidRPr="00C4000D"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5396D" w:rsidRPr="00C4000D" w14:paraId="38895CF7"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7765D9F" w14:textId="27A5CE6D" w:rsidR="0015396D" w:rsidRPr="00C4000D" w:rsidRDefault="0015396D" w:rsidP="0015396D">
            <w:pPr>
              <w:pBdr>
                <w:top w:val="nil"/>
                <w:left w:val="nil"/>
                <w:bottom w:val="nil"/>
                <w:right w:val="nil"/>
                <w:between w:val="nil"/>
              </w:pBdr>
              <w:tabs>
                <w:tab w:val="left" w:pos="3075"/>
              </w:tabs>
              <w:spacing w:after="0" w:line="240" w:lineRule="auto"/>
              <w:jc w:val="both"/>
              <w:rPr>
                <w:rFonts w:ascii="Times New Roman" w:eastAsia="Times New Roman" w:hAnsi="Times New Roman" w:cs="Times New Roman"/>
                <w:b/>
                <w:color w:val="000000"/>
                <w:sz w:val="24"/>
                <w:szCs w:val="24"/>
              </w:rPr>
            </w:pPr>
            <w:r w:rsidRPr="00C4000D">
              <w:rPr>
                <w:rFonts w:ascii="Times New Roman" w:eastAsia="Times New Roman" w:hAnsi="Times New Roman" w:cs="Times New Roman"/>
                <w:b/>
                <w:color w:val="000000"/>
                <w:sz w:val="24"/>
                <w:szCs w:val="24"/>
              </w:rPr>
              <w:t>Subtiekėjo (jeigu jie yra žinomi) pavadinimas</w:t>
            </w:r>
          </w:p>
        </w:tc>
        <w:tc>
          <w:tcPr>
            <w:tcW w:w="3969" w:type="dxa"/>
            <w:tcBorders>
              <w:top w:val="single" w:sz="4" w:space="0" w:color="000000"/>
              <w:left w:val="single" w:sz="4" w:space="0" w:color="000000"/>
              <w:bottom w:val="single" w:sz="4" w:space="0" w:color="000000"/>
              <w:right w:val="single" w:sz="4" w:space="0" w:color="000000"/>
            </w:tcBorders>
          </w:tcPr>
          <w:p w14:paraId="52F267EA" w14:textId="77777777" w:rsidR="0015396D" w:rsidRPr="00C4000D" w:rsidRDefault="0015396D" w:rsidP="0015396D">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5396D" w:rsidRPr="00C4000D" w14:paraId="2B489BB9"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AF97903" w14:textId="20A1CB30" w:rsidR="0015396D" w:rsidRPr="00C4000D" w:rsidRDefault="0015396D" w:rsidP="0015396D">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C4000D">
              <w:rPr>
                <w:rFonts w:ascii="Times New Roman" w:eastAsia="Times New Roman" w:hAnsi="Times New Roman" w:cs="Times New Roman"/>
                <w:b/>
                <w:color w:val="000000"/>
                <w:sz w:val="24"/>
                <w:szCs w:val="24"/>
              </w:rPr>
              <w:t xml:space="preserve">Subtiekėjo </w:t>
            </w:r>
            <w:r w:rsidR="00C25072" w:rsidRPr="00C4000D">
              <w:rPr>
                <w:rFonts w:ascii="Times New Roman" w:eastAsia="Times New Roman" w:hAnsi="Times New Roman" w:cs="Times New Roman"/>
                <w:b/>
                <w:color w:val="000000"/>
                <w:sz w:val="24"/>
                <w:szCs w:val="24"/>
              </w:rPr>
              <w:t xml:space="preserve">(jeigu jie yra žinomi) </w:t>
            </w:r>
            <w:r w:rsidRPr="00C4000D">
              <w:rPr>
                <w:rFonts w:ascii="Times New Roman" w:eastAsia="Times New Roman" w:hAnsi="Times New Roman" w:cs="Times New Roman"/>
                <w:b/>
                <w:color w:val="000000"/>
                <w:sz w:val="24"/>
                <w:szCs w:val="24"/>
              </w:rPr>
              <w:t xml:space="preserve">adresas </w:t>
            </w:r>
          </w:p>
        </w:tc>
        <w:tc>
          <w:tcPr>
            <w:tcW w:w="3969" w:type="dxa"/>
            <w:tcBorders>
              <w:top w:val="single" w:sz="4" w:space="0" w:color="000000"/>
              <w:left w:val="single" w:sz="4" w:space="0" w:color="000000"/>
              <w:bottom w:val="single" w:sz="4" w:space="0" w:color="000000"/>
              <w:right w:val="single" w:sz="4" w:space="0" w:color="000000"/>
            </w:tcBorders>
          </w:tcPr>
          <w:p w14:paraId="0FA4406F" w14:textId="77777777" w:rsidR="0015396D" w:rsidRPr="00C4000D" w:rsidRDefault="0015396D" w:rsidP="0015396D">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5396D" w:rsidRPr="00C4000D" w14:paraId="12A3E3E4"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BF5D397" w14:textId="03A36622" w:rsidR="0015396D" w:rsidRPr="00C4000D" w:rsidRDefault="0015396D" w:rsidP="0015396D">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C4000D">
              <w:rPr>
                <w:rFonts w:ascii="Times New Roman" w:eastAsia="Times New Roman" w:hAnsi="Times New Roman" w:cs="Times New Roman"/>
                <w:b/>
                <w:color w:val="000000"/>
                <w:sz w:val="24"/>
                <w:szCs w:val="24"/>
              </w:rPr>
              <w:t>Įsipareigojimų dalis (procentais), kuriai ketinama pasitelkti subtiekėją</w:t>
            </w:r>
          </w:p>
        </w:tc>
        <w:tc>
          <w:tcPr>
            <w:tcW w:w="3969" w:type="dxa"/>
            <w:tcBorders>
              <w:top w:val="single" w:sz="4" w:space="0" w:color="000000"/>
              <w:left w:val="single" w:sz="4" w:space="0" w:color="000000"/>
              <w:bottom w:val="single" w:sz="4" w:space="0" w:color="000000"/>
              <w:right w:val="single" w:sz="4" w:space="0" w:color="000000"/>
            </w:tcBorders>
          </w:tcPr>
          <w:p w14:paraId="40C2F7A9" w14:textId="77777777" w:rsidR="0015396D" w:rsidRPr="00C4000D" w:rsidRDefault="0015396D" w:rsidP="0015396D">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5396D" w:rsidRPr="00C4000D" w14:paraId="64E2F243"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96EDBE0" w14:textId="2E91E272" w:rsidR="0015396D" w:rsidRPr="00C4000D" w:rsidRDefault="0015396D" w:rsidP="0015396D">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C4000D">
              <w:rPr>
                <w:rFonts w:ascii="Times New Roman" w:eastAsia="Times New Roman" w:hAnsi="Times New Roman" w:cs="Times New Roman"/>
                <w:b/>
                <w:color w:val="000000"/>
                <w:sz w:val="24"/>
                <w:szCs w:val="24"/>
              </w:rPr>
              <w:t>Įsipareigojimų dalies pavadinimas, kuriai ketinama pasitelkti subtiekėją</w:t>
            </w:r>
          </w:p>
        </w:tc>
        <w:tc>
          <w:tcPr>
            <w:tcW w:w="3969" w:type="dxa"/>
            <w:tcBorders>
              <w:top w:val="single" w:sz="4" w:space="0" w:color="000000"/>
              <w:left w:val="single" w:sz="4" w:space="0" w:color="000000"/>
              <w:bottom w:val="single" w:sz="4" w:space="0" w:color="000000"/>
              <w:right w:val="single" w:sz="4" w:space="0" w:color="000000"/>
            </w:tcBorders>
          </w:tcPr>
          <w:p w14:paraId="5CF60321" w14:textId="77777777" w:rsidR="0015396D" w:rsidRPr="00C4000D" w:rsidRDefault="0015396D" w:rsidP="0015396D">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541274DD" w14:textId="77777777" w:rsidR="00242A29" w:rsidRPr="00C4000D"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p>
    <w:p w14:paraId="631A3419" w14:textId="77777777" w:rsidR="00242A29" w:rsidRPr="00C4000D"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C4000D">
        <w:rPr>
          <w:rFonts w:ascii="Times New Roman" w:eastAsia="Times New Roman" w:hAnsi="Times New Roman" w:cs="Times New Roman"/>
          <w:color w:val="000000"/>
          <w:sz w:val="24"/>
          <w:szCs w:val="24"/>
        </w:rPr>
        <w:t>Šiuo pasiūlymu pažymime, kad sutinkame su visomis pirkimo sąlygomis, nustatytomis:</w:t>
      </w:r>
    </w:p>
    <w:p w14:paraId="7F4D9FE9" w14:textId="77777777" w:rsidR="00242A29" w:rsidRPr="00C4000D"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sz w:val="24"/>
          <w:szCs w:val="24"/>
        </w:rPr>
      </w:pPr>
    </w:p>
    <w:p w14:paraId="5FFC9F02" w14:textId="77777777" w:rsidR="00242A29" w:rsidRPr="00C4000D" w:rsidRDefault="00242A29" w:rsidP="006F74D5">
      <w:pPr>
        <w:pBdr>
          <w:top w:val="nil"/>
          <w:left w:val="nil"/>
          <w:bottom w:val="nil"/>
          <w:right w:val="nil"/>
          <w:between w:val="nil"/>
        </w:pBdr>
        <w:spacing w:after="0" w:line="240" w:lineRule="auto"/>
        <w:ind w:firstLine="567"/>
        <w:jc w:val="both"/>
        <w:rPr>
          <w:rFonts w:ascii="Times New Roman" w:eastAsia="Times New Roman" w:hAnsi="Times New Roman" w:cs="Times New Roman"/>
          <w:sz w:val="24"/>
          <w:szCs w:val="24"/>
        </w:rPr>
      </w:pPr>
      <w:r w:rsidRPr="00C4000D">
        <w:rPr>
          <w:rFonts w:ascii="Times New Roman" w:eastAsia="Times New Roman" w:hAnsi="Times New Roman" w:cs="Times New Roman"/>
          <w:sz w:val="24"/>
          <w:szCs w:val="24"/>
        </w:rPr>
        <w:t xml:space="preserve">1) </w:t>
      </w:r>
      <w:r w:rsidR="00A078E9" w:rsidRPr="00C4000D">
        <w:rPr>
          <w:rFonts w:ascii="Times New Roman" w:eastAsia="Times New Roman" w:hAnsi="Times New Roman" w:cs="Times New Roman"/>
          <w:sz w:val="24"/>
          <w:szCs w:val="24"/>
        </w:rPr>
        <w:t xml:space="preserve">supaprastinto </w:t>
      </w:r>
      <w:r w:rsidRPr="00C4000D">
        <w:rPr>
          <w:rFonts w:ascii="Times New Roman" w:eastAsia="Times New Roman" w:hAnsi="Times New Roman" w:cs="Times New Roman"/>
          <w:sz w:val="24"/>
          <w:szCs w:val="24"/>
        </w:rPr>
        <w:t>atviro konkurso skelbime, paskelbtame CVP IS;</w:t>
      </w:r>
    </w:p>
    <w:p w14:paraId="796D092F" w14:textId="77777777" w:rsidR="00242A29" w:rsidRPr="00C4000D" w:rsidRDefault="00242A29" w:rsidP="006F74D5">
      <w:pPr>
        <w:pBdr>
          <w:top w:val="nil"/>
          <w:left w:val="nil"/>
          <w:bottom w:val="nil"/>
          <w:right w:val="nil"/>
          <w:between w:val="nil"/>
        </w:pBdr>
        <w:spacing w:after="0" w:line="240" w:lineRule="auto"/>
        <w:ind w:firstLine="567"/>
        <w:jc w:val="both"/>
        <w:rPr>
          <w:rFonts w:ascii="Times New Roman" w:eastAsia="Times New Roman" w:hAnsi="Times New Roman" w:cs="Times New Roman"/>
          <w:sz w:val="24"/>
          <w:szCs w:val="24"/>
        </w:rPr>
      </w:pPr>
      <w:r w:rsidRPr="00C4000D">
        <w:rPr>
          <w:rFonts w:ascii="Times New Roman" w:eastAsia="Times New Roman" w:hAnsi="Times New Roman" w:cs="Times New Roman"/>
          <w:sz w:val="24"/>
          <w:szCs w:val="24"/>
        </w:rPr>
        <w:t xml:space="preserve">2) </w:t>
      </w:r>
      <w:r w:rsidR="00A078E9" w:rsidRPr="00C4000D">
        <w:rPr>
          <w:rFonts w:ascii="Times New Roman" w:eastAsia="Times New Roman" w:hAnsi="Times New Roman" w:cs="Times New Roman"/>
          <w:sz w:val="24"/>
          <w:szCs w:val="24"/>
        </w:rPr>
        <w:t xml:space="preserve">supaprastinto </w:t>
      </w:r>
      <w:r w:rsidRPr="00C4000D">
        <w:rPr>
          <w:rFonts w:ascii="Times New Roman" w:eastAsia="Times New Roman" w:hAnsi="Times New Roman" w:cs="Times New Roman"/>
          <w:sz w:val="24"/>
          <w:szCs w:val="24"/>
        </w:rPr>
        <w:t>atviro konkurso bendrosiose ir specialiosiose sąlygose;</w:t>
      </w:r>
    </w:p>
    <w:p w14:paraId="67063AC5" w14:textId="088D8619" w:rsidR="00242A29" w:rsidRPr="00C4000D" w:rsidRDefault="00242A29" w:rsidP="006F74D5">
      <w:pPr>
        <w:pBdr>
          <w:top w:val="nil"/>
          <w:left w:val="nil"/>
          <w:bottom w:val="nil"/>
          <w:right w:val="nil"/>
          <w:between w:val="nil"/>
        </w:pBdr>
        <w:spacing w:after="0" w:line="240" w:lineRule="auto"/>
        <w:ind w:firstLine="567"/>
        <w:jc w:val="both"/>
        <w:rPr>
          <w:rFonts w:ascii="Times New Roman" w:eastAsia="Times New Roman" w:hAnsi="Times New Roman" w:cs="Times New Roman"/>
          <w:sz w:val="24"/>
          <w:szCs w:val="24"/>
        </w:rPr>
      </w:pPr>
      <w:r w:rsidRPr="00C4000D">
        <w:rPr>
          <w:rFonts w:ascii="Times New Roman" w:eastAsia="Times New Roman" w:hAnsi="Times New Roman" w:cs="Times New Roman"/>
          <w:sz w:val="24"/>
          <w:szCs w:val="24"/>
        </w:rPr>
        <w:t>3) kituose pirkimo dokumentuose (jų paaiškinimuose, patikslinimuose)</w:t>
      </w:r>
      <w:r w:rsidR="00EE6548" w:rsidRPr="00C4000D">
        <w:rPr>
          <w:rFonts w:ascii="Times New Roman" w:eastAsia="Times New Roman" w:hAnsi="Times New Roman" w:cs="Times New Roman"/>
          <w:sz w:val="24"/>
          <w:szCs w:val="24"/>
        </w:rPr>
        <w:t>;</w:t>
      </w:r>
    </w:p>
    <w:p w14:paraId="0DFA00CA" w14:textId="0D20665A" w:rsidR="00EE6548" w:rsidRPr="00C4000D" w:rsidRDefault="00EE6548" w:rsidP="006F74D5">
      <w:pPr>
        <w:pBdr>
          <w:top w:val="nil"/>
          <w:left w:val="nil"/>
          <w:bottom w:val="nil"/>
          <w:right w:val="nil"/>
          <w:between w:val="nil"/>
        </w:pBdr>
        <w:spacing w:after="0" w:line="240" w:lineRule="auto"/>
        <w:ind w:firstLine="567"/>
        <w:jc w:val="both"/>
        <w:rPr>
          <w:rFonts w:ascii="Times New Roman" w:eastAsia="Times New Roman" w:hAnsi="Times New Roman" w:cs="Times New Roman"/>
          <w:sz w:val="24"/>
          <w:szCs w:val="24"/>
        </w:rPr>
      </w:pPr>
      <w:r w:rsidRPr="00C4000D">
        <w:rPr>
          <w:rFonts w:ascii="Times New Roman" w:eastAsia="Times New Roman" w:hAnsi="Times New Roman" w:cs="Times New Roman"/>
          <w:sz w:val="24"/>
          <w:szCs w:val="24"/>
        </w:rPr>
        <w:t>4) siūlomos prekės atitinka supaprastinto atviro konkurso sąlygose nustatytus reikalavimus, įskaitant specialiųjų pirkimo sąlygų 2 priedo techninės specifikacijos reikalavimus ir apima viską, ko reikia tinkamam pirkimo sutarties įvykdymui.</w:t>
      </w:r>
    </w:p>
    <w:p w14:paraId="75098A94" w14:textId="77777777" w:rsidR="00242A29" w:rsidRPr="00C4000D" w:rsidRDefault="00242A29" w:rsidP="00242A29">
      <w:pPr>
        <w:spacing w:after="0" w:line="240" w:lineRule="auto"/>
        <w:ind w:left="142" w:firstLine="284"/>
        <w:jc w:val="both"/>
        <w:rPr>
          <w:rFonts w:ascii="Times New Roman" w:eastAsia="Arial Unicode MS" w:hAnsi="Times New Roman" w:cs="Times New Roman"/>
          <w:color w:val="00000A"/>
          <w:sz w:val="24"/>
          <w:szCs w:val="24"/>
          <w:lang w:eastAsia="en-US"/>
        </w:rPr>
      </w:pPr>
    </w:p>
    <w:p w14:paraId="0A164901" w14:textId="34FA5AF6" w:rsidR="00242A29" w:rsidRPr="00C4000D" w:rsidRDefault="00242A29" w:rsidP="00242A29">
      <w:pPr>
        <w:spacing w:after="0" w:line="240" w:lineRule="auto"/>
        <w:ind w:firstLine="567"/>
        <w:jc w:val="both"/>
        <w:rPr>
          <w:rFonts w:ascii="Times New Roman" w:eastAsia="Times New Roman" w:hAnsi="Times New Roman" w:cs="Times New Roman"/>
          <w:sz w:val="24"/>
          <w:szCs w:val="24"/>
          <w:lang w:eastAsia="en-US"/>
        </w:rPr>
      </w:pPr>
      <w:r w:rsidRPr="00C4000D">
        <w:rPr>
          <w:rFonts w:ascii="Times New Roman" w:eastAsia="Arial Unicode MS" w:hAnsi="Times New Roman" w:cs="Times New Roman"/>
          <w:color w:val="00000A"/>
          <w:sz w:val="24"/>
          <w:szCs w:val="24"/>
          <w:lang w:eastAsia="en-US"/>
        </w:rPr>
        <w:t xml:space="preserve">Teikdami šį pasiūlymą, mes patvirtiname, </w:t>
      </w:r>
      <w:r w:rsidRPr="00C4000D">
        <w:rPr>
          <w:rFonts w:ascii="Times New Roman" w:eastAsia="Times New Roman" w:hAnsi="Times New Roman" w:cs="Times New Roman"/>
          <w:sz w:val="24"/>
          <w:szCs w:val="24"/>
          <w:lang w:eastAsia="en-US"/>
        </w:rPr>
        <w:t>kad pasiūlyme pateikta informac</w:t>
      </w:r>
      <w:r w:rsidR="00B40DA0" w:rsidRPr="00C4000D">
        <w:rPr>
          <w:rFonts w:ascii="Times New Roman" w:eastAsia="Times New Roman" w:hAnsi="Times New Roman" w:cs="Times New Roman"/>
          <w:sz w:val="24"/>
          <w:szCs w:val="24"/>
          <w:lang w:eastAsia="en-US"/>
        </w:rPr>
        <w:t>ija yra teisinga, siūlom</w:t>
      </w:r>
      <w:r w:rsidR="00DB01CE" w:rsidRPr="00C4000D">
        <w:rPr>
          <w:rFonts w:ascii="Times New Roman" w:eastAsia="Times New Roman" w:hAnsi="Times New Roman" w:cs="Times New Roman"/>
          <w:sz w:val="24"/>
          <w:szCs w:val="24"/>
          <w:lang w:eastAsia="en-US"/>
        </w:rPr>
        <w:t>os prekės</w:t>
      </w:r>
      <w:r w:rsidRPr="00C4000D">
        <w:rPr>
          <w:rFonts w:ascii="Times New Roman" w:eastAsia="Times New Roman" w:hAnsi="Times New Roman" w:cs="Times New Roman"/>
          <w:sz w:val="24"/>
          <w:szCs w:val="24"/>
          <w:lang w:eastAsia="en-US"/>
        </w:rPr>
        <w:t xml:space="preserve"> visiškai atitinka pirkimo sąlygose nustatytus reikalavimus:</w:t>
      </w:r>
    </w:p>
    <w:p w14:paraId="13FB5AF2" w14:textId="77777777" w:rsidR="00D55CF6" w:rsidRPr="00C4000D" w:rsidRDefault="00D55CF6" w:rsidP="00242A29">
      <w:pPr>
        <w:spacing w:after="0" w:line="240" w:lineRule="auto"/>
        <w:ind w:firstLine="567"/>
        <w:jc w:val="both"/>
        <w:rPr>
          <w:rFonts w:ascii="Times New Roman" w:eastAsia="Times New Roman" w:hAnsi="Times New Roman" w:cs="Times New Roman"/>
          <w:sz w:val="24"/>
          <w:szCs w:val="24"/>
          <w:lang w:eastAsia="en-US"/>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6"/>
        <w:gridCol w:w="1276"/>
        <w:gridCol w:w="1984"/>
        <w:gridCol w:w="1985"/>
      </w:tblGrid>
      <w:tr w:rsidR="009D50E7" w:rsidRPr="00C4000D" w14:paraId="1B3903C7" w14:textId="77777777" w:rsidTr="00DE040A">
        <w:trPr>
          <w:trHeight w:val="501"/>
        </w:trPr>
        <w:tc>
          <w:tcPr>
            <w:tcW w:w="709" w:type="dxa"/>
            <w:shd w:val="clear" w:color="auto" w:fill="E7E6E6" w:themeFill="background2"/>
          </w:tcPr>
          <w:p w14:paraId="76FB99FD" w14:textId="77777777" w:rsidR="00DB01CE" w:rsidRPr="00C4000D" w:rsidRDefault="00DB01CE" w:rsidP="009A21A5">
            <w:pPr>
              <w:jc w:val="center"/>
              <w:rPr>
                <w:rFonts w:ascii="Times New Roman" w:hAnsi="Times New Roman" w:cs="Times New Roman"/>
                <w:b/>
                <w:color w:val="000000"/>
                <w:sz w:val="24"/>
                <w:szCs w:val="24"/>
              </w:rPr>
            </w:pPr>
            <w:bookmarkStart w:id="55" w:name="_Hlk190684450"/>
            <w:r w:rsidRPr="00C4000D">
              <w:rPr>
                <w:rFonts w:ascii="Times New Roman" w:hAnsi="Times New Roman" w:cs="Times New Roman"/>
                <w:b/>
                <w:color w:val="000000"/>
                <w:sz w:val="24"/>
                <w:szCs w:val="24"/>
              </w:rPr>
              <w:t>Eil. Nr.</w:t>
            </w:r>
          </w:p>
        </w:tc>
        <w:tc>
          <w:tcPr>
            <w:tcW w:w="3686" w:type="dxa"/>
            <w:shd w:val="clear" w:color="auto" w:fill="E7E6E6" w:themeFill="background2"/>
          </w:tcPr>
          <w:p w14:paraId="64DBCF1B" w14:textId="59B3C798" w:rsidR="00DB01CE" w:rsidRPr="00C4000D" w:rsidRDefault="007D4C4A" w:rsidP="007D4C4A">
            <w:pPr>
              <w:jc w:val="center"/>
              <w:rPr>
                <w:rFonts w:ascii="Times New Roman" w:hAnsi="Times New Roman" w:cs="Times New Roman"/>
                <w:b/>
                <w:color w:val="000000"/>
                <w:sz w:val="24"/>
                <w:szCs w:val="24"/>
              </w:rPr>
            </w:pPr>
            <w:r w:rsidRPr="00C4000D">
              <w:rPr>
                <w:rFonts w:ascii="Times New Roman" w:hAnsi="Times New Roman" w:cs="Times New Roman"/>
                <w:b/>
                <w:color w:val="000000"/>
                <w:sz w:val="24"/>
                <w:szCs w:val="24"/>
              </w:rPr>
              <w:t>Pirkimo objektas</w:t>
            </w:r>
          </w:p>
        </w:tc>
        <w:tc>
          <w:tcPr>
            <w:tcW w:w="1276" w:type="dxa"/>
            <w:shd w:val="clear" w:color="auto" w:fill="E7E6E6" w:themeFill="background2"/>
          </w:tcPr>
          <w:p w14:paraId="5FA51CFE" w14:textId="77777777" w:rsidR="00DB01CE" w:rsidRPr="00C4000D" w:rsidRDefault="00DB01CE" w:rsidP="009A21A5">
            <w:pPr>
              <w:jc w:val="center"/>
              <w:rPr>
                <w:rFonts w:ascii="Times New Roman" w:hAnsi="Times New Roman" w:cs="Times New Roman"/>
                <w:b/>
                <w:color w:val="000000"/>
                <w:sz w:val="24"/>
                <w:szCs w:val="24"/>
              </w:rPr>
            </w:pPr>
            <w:r w:rsidRPr="00C4000D">
              <w:rPr>
                <w:rFonts w:ascii="Times New Roman" w:hAnsi="Times New Roman" w:cs="Times New Roman"/>
                <w:b/>
                <w:color w:val="000000"/>
                <w:sz w:val="24"/>
                <w:szCs w:val="24"/>
              </w:rPr>
              <w:t xml:space="preserve">Kiekis, vnt. </w:t>
            </w:r>
          </w:p>
        </w:tc>
        <w:tc>
          <w:tcPr>
            <w:tcW w:w="1984" w:type="dxa"/>
            <w:shd w:val="clear" w:color="auto" w:fill="E7E6E6" w:themeFill="background2"/>
          </w:tcPr>
          <w:p w14:paraId="5C562279" w14:textId="294D7FDA" w:rsidR="00DB01CE" w:rsidRPr="00C4000D" w:rsidRDefault="00DB01CE" w:rsidP="009A21A5">
            <w:pPr>
              <w:jc w:val="center"/>
              <w:rPr>
                <w:rFonts w:ascii="Times New Roman" w:hAnsi="Times New Roman" w:cs="Times New Roman"/>
                <w:b/>
                <w:color w:val="000000"/>
                <w:sz w:val="24"/>
                <w:szCs w:val="24"/>
              </w:rPr>
            </w:pPr>
            <w:r w:rsidRPr="00C4000D">
              <w:rPr>
                <w:rFonts w:ascii="Times New Roman" w:hAnsi="Times New Roman" w:cs="Times New Roman"/>
                <w:b/>
                <w:color w:val="000000"/>
                <w:sz w:val="24"/>
                <w:szCs w:val="24"/>
              </w:rPr>
              <w:t>V</w:t>
            </w:r>
            <w:r w:rsidR="007D4C4A" w:rsidRPr="00C4000D">
              <w:rPr>
                <w:rFonts w:ascii="Times New Roman" w:hAnsi="Times New Roman" w:cs="Times New Roman"/>
                <w:b/>
                <w:color w:val="000000"/>
                <w:sz w:val="24"/>
                <w:szCs w:val="24"/>
              </w:rPr>
              <w:t>nt.</w:t>
            </w:r>
            <w:r w:rsidRPr="00C4000D">
              <w:rPr>
                <w:rFonts w:ascii="Times New Roman" w:hAnsi="Times New Roman" w:cs="Times New Roman"/>
                <w:b/>
                <w:color w:val="000000"/>
                <w:sz w:val="24"/>
                <w:szCs w:val="24"/>
              </w:rPr>
              <w:t xml:space="preserve"> kaina</w:t>
            </w:r>
            <w:r w:rsidR="007D4C4A" w:rsidRPr="00C4000D">
              <w:rPr>
                <w:rFonts w:ascii="Times New Roman" w:hAnsi="Times New Roman" w:cs="Times New Roman"/>
                <w:b/>
                <w:color w:val="000000"/>
                <w:sz w:val="24"/>
                <w:szCs w:val="24"/>
              </w:rPr>
              <w:t>,</w:t>
            </w:r>
            <w:r w:rsidRPr="00C4000D">
              <w:rPr>
                <w:rFonts w:ascii="Times New Roman" w:hAnsi="Times New Roman" w:cs="Times New Roman"/>
                <w:b/>
                <w:color w:val="000000"/>
                <w:sz w:val="24"/>
                <w:szCs w:val="24"/>
              </w:rPr>
              <w:t xml:space="preserve"> Eur</w:t>
            </w:r>
            <w:r w:rsidR="007D4C4A" w:rsidRPr="00C4000D">
              <w:rPr>
                <w:rFonts w:ascii="Times New Roman" w:hAnsi="Times New Roman" w:cs="Times New Roman"/>
                <w:b/>
                <w:color w:val="000000"/>
                <w:sz w:val="24"/>
                <w:szCs w:val="24"/>
              </w:rPr>
              <w:t xml:space="preserve"> </w:t>
            </w:r>
            <w:r w:rsidRPr="00C4000D">
              <w:rPr>
                <w:rFonts w:ascii="Times New Roman" w:hAnsi="Times New Roman" w:cs="Times New Roman"/>
                <w:b/>
                <w:color w:val="000000"/>
                <w:sz w:val="24"/>
                <w:szCs w:val="24"/>
              </w:rPr>
              <w:t>be PVM</w:t>
            </w:r>
          </w:p>
        </w:tc>
        <w:tc>
          <w:tcPr>
            <w:tcW w:w="1985" w:type="dxa"/>
            <w:shd w:val="clear" w:color="auto" w:fill="E7E6E6" w:themeFill="background2"/>
          </w:tcPr>
          <w:p w14:paraId="07C4929B" w14:textId="744D6F4D" w:rsidR="00DB01CE" w:rsidRPr="00C4000D" w:rsidRDefault="007D4C4A" w:rsidP="007D4C4A">
            <w:pPr>
              <w:jc w:val="center"/>
              <w:rPr>
                <w:rFonts w:ascii="Times New Roman" w:hAnsi="Times New Roman" w:cs="Times New Roman"/>
                <w:b/>
                <w:color w:val="000000"/>
                <w:sz w:val="24"/>
                <w:szCs w:val="24"/>
              </w:rPr>
            </w:pPr>
            <w:r w:rsidRPr="00C4000D">
              <w:rPr>
                <w:rFonts w:ascii="Times New Roman" w:hAnsi="Times New Roman" w:cs="Times New Roman"/>
                <w:b/>
                <w:color w:val="000000"/>
                <w:sz w:val="24"/>
                <w:szCs w:val="24"/>
              </w:rPr>
              <w:t xml:space="preserve">Iš viso EUR be PVM </w:t>
            </w:r>
            <w:r w:rsidR="00DB01CE" w:rsidRPr="00C4000D">
              <w:rPr>
                <w:rFonts w:ascii="Times New Roman" w:hAnsi="Times New Roman" w:cs="Times New Roman"/>
                <w:b/>
                <w:color w:val="000000"/>
                <w:sz w:val="24"/>
                <w:szCs w:val="24"/>
              </w:rPr>
              <w:t>(3</w:t>
            </w:r>
            <w:r w:rsidRPr="00C4000D">
              <w:rPr>
                <w:rFonts w:ascii="Times New Roman" w:hAnsi="Times New Roman" w:cs="Times New Roman"/>
                <w:b/>
                <w:color w:val="000000"/>
                <w:sz w:val="24"/>
                <w:szCs w:val="24"/>
              </w:rPr>
              <w:t>*</w:t>
            </w:r>
            <w:r w:rsidR="00DB01CE" w:rsidRPr="00C4000D">
              <w:rPr>
                <w:rFonts w:ascii="Times New Roman" w:hAnsi="Times New Roman" w:cs="Times New Roman"/>
                <w:b/>
                <w:color w:val="000000"/>
                <w:sz w:val="24"/>
                <w:szCs w:val="24"/>
              </w:rPr>
              <w:t>4)</w:t>
            </w:r>
          </w:p>
        </w:tc>
      </w:tr>
      <w:tr w:rsidR="009D50E7" w:rsidRPr="00C4000D" w14:paraId="63AE5DAE" w14:textId="77777777" w:rsidTr="00DE040A">
        <w:trPr>
          <w:trHeight w:val="279"/>
        </w:trPr>
        <w:tc>
          <w:tcPr>
            <w:tcW w:w="709" w:type="dxa"/>
          </w:tcPr>
          <w:p w14:paraId="755296FF" w14:textId="77777777" w:rsidR="00DB01CE" w:rsidRPr="00C4000D" w:rsidRDefault="00DB01CE" w:rsidP="009A21A5">
            <w:pPr>
              <w:jc w:val="center"/>
              <w:rPr>
                <w:rFonts w:ascii="Times New Roman" w:hAnsi="Times New Roman" w:cs="Times New Roman"/>
                <w:bCs/>
                <w:i/>
                <w:iCs/>
                <w:color w:val="000000"/>
                <w:sz w:val="24"/>
                <w:szCs w:val="24"/>
              </w:rPr>
            </w:pPr>
            <w:r w:rsidRPr="00C4000D">
              <w:rPr>
                <w:rFonts w:ascii="Times New Roman" w:hAnsi="Times New Roman" w:cs="Times New Roman"/>
                <w:bCs/>
                <w:i/>
                <w:iCs/>
                <w:color w:val="000000"/>
                <w:sz w:val="24"/>
                <w:szCs w:val="24"/>
              </w:rPr>
              <w:t>1</w:t>
            </w:r>
          </w:p>
        </w:tc>
        <w:tc>
          <w:tcPr>
            <w:tcW w:w="3686" w:type="dxa"/>
          </w:tcPr>
          <w:p w14:paraId="7C77AD31" w14:textId="77777777" w:rsidR="00DB01CE" w:rsidRPr="00C4000D" w:rsidRDefault="00DB01CE" w:rsidP="009A21A5">
            <w:pPr>
              <w:jc w:val="center"/>
              <w:rPr>
                <w:rFonts w:ascii="Times New Roman" w:hAnsi="Times New Roman" w:cs="Times New Roman"/>
                <w:bCs/>
                <w:i/>
                <w:iCs/>
                <w:color w:val="000000"/>
                <w:sz w:val="24"/>
                <w:szCs w:val="24"/>
              </w:rPr>
            </w:pPr>
            <w:r w:rsidRPr="00C4000D">
              <w:rPr>
                <w:rFonts w:ascii="Times New Roman" w:hAnsi="Times New Roman" w:cs="Times New Roman"/>
                <w:bCs/>
                <w:i/>
                <w:iCs/>
                <w:color w:val="000000"/>
                <w:sz w:val="24"/>
                <w:szCs w:val="24"/>
              </w:rPr>
              <w:t>2</w:t>
            </w:r>
          </w:p>
        </w:tc>
        <w:tc>
          <w:tcPr>
            <w:tcW w:w="1276" w:type="dxa"/>
          </w:tcPr>
          <w:p w14:paraId="163C3B0C" w14:textId="77777777" w:rsidR="00DB01CE" w:rsidRPr="00C4000D" w:rsidRDefault="00DB01CE" w:rsidP="009A21A5">
            <w:pPr>
              <w:jc w:val="center"/>
              <w:rPr>
                <w:rFonts w:ascii="Times New Roman" w:hAnsi="Times New Roman" w:cs="Times New Roman"/>
                <w:bCs/>
                <w:i/>
                <w:iCs/>
                <w:color w:val="000000"/>
                <w:sz w:val="24"/>
                <w:szCs w:val="24"/>
              </w:rPr>
            </w:pPr>
            <w:r w:rsidRPr="00C4000D">
              <w:rPr>
                <w:rFonts w:ascii="Times New Roman" w:hAnsi="Times New Roman" w:cs="Times New Roman"/>
                <w:bCs/>
                <w:i/>
                <w:iCs/>
                <w:color w:val="000000"/>
                <w:sz w:val="24"/>
                <w:szCs w:val="24"/>
              </w:rPr>
              <w:t>3</w:t>
            </w:r>
          </w:p>
        </w:tc>
        <w:tc>
          <w:tcPr>
            <w:tcW w:w="1984" w:type="dxa"/>
          </w:tcPr>
          <w:p w14:paraId="1FB1F3C8" w14:textId="77777777" w:rsidR="00DB01CE" w:rsidRPr="00C4000D" w:rsidRDefault="00DB01CE" w:rsidP="009A21A5">
            <w:pPr>
              <w:jc w:val="center"/>
              <w:rPr>
                <w:rFonts w:ascii="Times New Roman" w:hAnsi="Times New Roman" w:cs="Times New Roman"/>
                <w:bCs/>
                <w:i/>
                <w:iCs/>
                <w:color w:val="000000"/>
                <w:sz w:val="24"/>
                <w:szCs w:val="24"/>
              </w:rPr>
            </w:pPr>
            <w:r w:rsidRPr="00C4000D">
              <w:rPr>
                <w:rFonts w:ascii="Times New Roman" w:hAnsi="Times New Roman" w:cs="Times New Roman"/>
                <w:bCs/>
                <w:i/>
                <w:iCs/>
                <w:color w:val="000000"/>
                <w:sz w:val="24"/>
                <w:szCs w:val="24"/>
              </w:rPr>
              <w:t>4</w:t>
            </w:r>
          </w:p>
        </w:tc>
        <w:tc>
          <w:tcPr>
            <w:tcW w:w="1985" w:type="dxa"/>
          </w:tcPr>
          <w:p w14:paraId="08E210E2" w14:textId="77777777" w:rsidR="00DB01CE" w:rsidRPr="00C4000D" w:rsidRDefault="00DB01CE" w:rsidP="009A21A5">
            <w:pPr>
              <w:jc w:val="center"/>
              <w:rPr>
                <w:rFonts w:ascii="Times New Roman" w:hAnsi="Times New Roman" w:cs="Times New Roman"/>
                <w:bCs/>
                <w:i/>
                <w:iCs/>
                <w:color w:val="000000"/>
                <w:sz w:val="24"/>
                <w:szCs w:val="24"/>
              </w:rPr>
            </w:pPr>
            <w:r w:rsidRPr="00C4000D">
              <w:rPr>
                <w:rFonts w:ascii="Times New Roman" w:hAnsi="Times New Roman" w:cs="Times New Roman"/>
                <w:bCs/>
                <w:i/>
                <w:iCs/>
                <w:color w:val="000000"/>
                <w:sz w:val="24"/>
                <w:szCs w:val="24"/>
              </w:rPr>
              <w:t>5</w:t>
            </w:r>
          </w:p>
        </w:tc>
      </w:tr>
      <w:tr w:rsidR="00DB01CE" w:rsidRPr="00C4000D" w14:paraId="22E7EBC4" w14:textId="77777777" w:rsidTr="00DE040A">
        <w:trPr>
          <w:trHeight w:val="70"/>
        </w:trPr>
        <w:tc>
          <w:tcPr>
            <w:tcW w:w="9640" w:type="dxa"/>
            <w:gridSpan w:val="5"/>
          </w:tcPr>
          <w:p w14:paraId="334CC32A" w14:textId="77777777" w:rsidR="00DB01CE" w:rsidRPr="00C4000D" w:rsidRDefault="00DB01CE" w:rsidP="009A21A5">
            <w:pPr>
              <w:jc w:val="center"/>
              <w:rPr>
                <w:rFonts w:ascii="Times New Roman" w:hAnsi="Times New Roman" w:cs="Times New Roman"/>
                <w:b/>
                <w:i/>
                <w:iCs/>
                <w:color w:val="000000"/>
                <w:sz w:val="24"/>
                <w:szCs w:val="24"/>
              </w:rPr>
            </w:pPr>
            <w:r w:rsidRPr="00C4000D">
              <w:rPr>
                <w:rFonts w:ascii="Times New Roman" w:hAnsi="Times New Roman" w:cs="Times New Roman"/>
                <w:b/>
                <w:i/>
                <w:iCs/>
                <w:color w:val="000000"/>
                <w:sz w:val="24"/>
                <w:szCs w:val="24"/>
              </w:rPr>
              <w:t>Fizikos laboratorija (patalpa 2-2)</w:t>
            </w:r>
          </w:p>
        </w:tc>
      </w:tr>
      <w:tr w:rsidR="009D50E7" w:rsidRPr="00C4000D" w14:paraId="26A05504" w14:textId="77777777" w:rsidTr="00DE040A">
        <w:trPr>
          <w:trHeight w:val="70"/>
        </w:trPr>
        <w:tc>
          <w:tcPr>
            <w:tcW w:w="709" w:type="dxa"/>
          </w:tcPr>
          <w:p w14:paraId="364C78F3" w14:textId="77777777" w:rsidR="00DB01CE" w:rsidRPr="00C4000D" w:rsidRDefault="00DB01CE" w:rsidP="009A21A5">
            <w:pPr>
              <w:jc w:val="center"/>
              <w:rPr>
                <w:rFonts w:ascii="Times New Roman" w:hAnsi="Times New Roman" w:cs="Times New Roman"/>
                <w:color w:val="000000"/>
                <w:sz w:val="24"/>
                <w:szCs w:val="24"/>
              </w:rPr>
            </w:pPr>
            <w:r w:rsidRPr="00C4000D">
              <w:rPr>
                <w:rFonts w:ascii="Times New Roman" w:hAnsi="Times New Roman" w:cs="Times New Roman"/>
                <w:color w:val="000000"/>
                <w:sz w:val="24"/>
                <w:szCs w:val="24"/>
              </w:rPr>
              <w:t>1.</w:t>
            </w:r>
          </w:p>
        </w:tc>
        <w:tc>
          <w:tcPr>
            <w:tcW w:w="3686" w:type="dxa"/>
          </w:tcPr>
          <w:p w14:paraId="2EC8C557" w14:textId="77777777" w:rsidR="00DB01CE" w:rsidRPr="00C4000D" w:rsidRDefault="00DB01CE" w:rsidP="009A21A5">
            <w:pPr>
              <w:rPr>
                <w:rFonts w:ascii="Times New Roman" w:hAnsi="Times New Roman" w:cs="Times New Roman"/>
                <w:sz w:val="24"/>
                <w:szCs w:val="24"/>
              </w:rPr>
            </w:pPr>
            <w:r w:rsidRPr="00C4000D">
              <w:rPr>
                <w:rFonts w:ascii="Times New Roman" w:hAnsi="Times New Roman" w:cs="Times New Roman"/>
                <w:sz w:val="24"/>
                <w:szCs w:val="24"/>
              </w:rPr>
              <w:t xml:space="preserve">Laboratorinė sala </w:t>
            </w:r>
          </w:p>
        </w:tc>
        <w:tc>
          <w:tcPr>
            <w:tcW w:w="1276" w:type="dxa"/>
          </w:tcPr>
          <w:p w14:paraId="674763E2" w14:textId="77777777" w:rsidR="00DB01CE" w:rsidRPr="00C4000D" w:rsidRDefault="00DB01CE" w:rsidP="009A21A5">
            <w:pPr>
              <w:jc w:val="center"/>
              <w:rPr>
                <w:rFonts w:ascii="Times New Roman" w:hAnsi="Times New Roman" w:cs="Times New Roman"/>
                <w:color w:val="000000"/>
                <w:sz w:val="24"/>
                <w:szCs w:val="24"/>
              </w:rPr>
            </w:pPr>
            <w:r w:rsidRPr="00C4000D">
              <w:rPr>
                <w:rFonts w:ascii="Times New Roman" w:hAnsi="Times New Roman" w:cs="Times New Roman"/>
                <w:color w:val="000000"/>
                <w:sz w:val="24"/>
                <w:szCs w:val="24"/>
              </w:rPr>
              <w:t>1</w:t>
            </w:r>
          </w:p>
        </w:tc>
        <w:tc>
          <w:tcPr>
            <w:tcW w:w="1984" w:type="dxa"/>
          </w:tcPr>
          <w:p w14:paraId="38CFC7AB" w14:textId="77777777" w:rsidR="00DB01CE" w:rsidRPr="00C4000D" w:rsidRDefault="00DB01CE" w:rsidP="009A21A5">
            <w:pPr>
              <w:rPr>
                <w:rFonts w:ascii="Times New Roman" w:hAnsi="Times New Roman" w:cs="Times New Roman"/>
                <w:b/>
                <w:color w:val="000000"/>
                <w:sz w:val="24"/>
                <w:szCs w:val="24"/>
              </w:rPr>
            </w:pPr>
          </w:p>
        </w:tc>
        <w:tc>
          <w:tcPr>
            <w:tcW w:w="1985" w:type="dxa"/>
          </w:tcPr>
          <w:p w14:paraId="162BBA8C" w14:textId="77777777" w:rsidR="00DB01CE" w:rsidRPr="00C4000D" w:rsidRDefault="00DB01CE" w:rsidP="009A21A5">
            <w:pPr>
              <w:rPr>
                <w:rFonts w:ascii="Times New Roman" w:hAnsi="Times New Roman" w:cs="Times New Roman"/>
                <w:b/>
                <w:color w:val="000000"/>
                <w:sz w:val="24"/>
                <w:szCs w:val="24"/>
              </w:rPr>
            </w:pPr>
          </w:p>
        </w:tc>
      </w:tr>
      <w:tr w:rsidR="009D50E7" w:rsidRPr="00C4000D" w14:paraId="5018AB7A" w14:textId="77777777" w:rsidTr="00DE040A">
        <w:trPr>
          <w:trHeight w:val="70"/>
        </w:trPr>
        <w:tc>
          <w:tcPr>
            <w:tcW w:w="709" w:type="dxa"/>
          </w:tcPr>
          <w:p w14:paraId="6FEA5138" w14:textId="77777777" w:rsidR="00DB01CE" w:rsidRPr="00C4000D" w:rsidRDefault="00DB01CE" w:rsidP="009A21A5">
            <w:pPr>
              <w:jc w:val="center"/>
              <w:rPr>
                <w:rFonts w:ascii="Times New Roman" w:hAnsi="Times New Roman" w:cs="Times New Roman"/>
                <w:color w:val="000000"/>
                <w:sz w:val="24"/>
                <w:szCs w:val="24"/>
              </w:rPr>
            </w:pPr>
            <w:r w:rsidRPr="00C4000D">
              <w:rPr>
                <w:rFonts w:ascii="Times New Roman" w:hAnsi="Times New Roman" w:cs="Times New Roman"/>
                <w:color w:val="000000"/>
                <w:sz w:val="24"/>
                <w:szCs w:val="24"/>
              </w:rPr>
              <w:t>2.</w:t>
            </w:r>
          </w:p>
        </w:tc>
        <w:tc>
          <w:tcPr>
            <w:tcW w:w="3686" w:type="dxa"/>
          </w:tcPr>
          <w:p w14:paraId="0B3AB839" w14:textId="77777777" w:rsidR="00DB01CE" w:rsidRPr="00C4000D" w:rsidRDefault="00DB01CE" w:rsidP="009A21A5">
            <w:pPr>
              <w:rPr>
                <w:rFonts w:ascii="Times New Roman" w:hAnsi="Times New Roman" w:cs="Times New Roman"/>
                <w:sz w:val="24"/>
                <w:szCs w:val="24"/>
              </w:rPr>
            </w:pPr>
            <w:r w:rsidRPr="00C4000D">
              <w:rPr>
                <w:rFonts w:ascii="Times New Roman" w:hAnsi="Times New Roman" w:cs="Times New Roman"/>
                <w:sz w:val="24"/>
                <w:szCs w:val="24"/>
              </w:rPr>
              <w:t>Laboratorinis demonstracinis stalas</w:t>
            </w:r>
          </w:p>
        </w:tc>
        <w:tc>
          <w:tcPr>
            <w:tcW w:w="1276" w:type="dxa"/>
          </w:tcPr>
          <w:p w14:paraId="66BA2551" w14:textId="77777777" w:rsidR="00DB01CE" w:rsidRPr="00C4000D" w:rsidRDefault="00DB01CE" w:rsidP="009A21A5">
            <w:pPr>
              <w:jc w:val="center"/>
              <w:rPr>
                <w:rFonts w:ascii="Times New Roman" w:hAnsi="Times New Roman" w:cs="Times New Roman"/>
                <w:color w:val="000000"/>
                <w:sz w:val="24"/>
                <w:szCs w:val="24"/>
              </w:rPr>
            </w:pPr>
            <w:r w:rsidRPr="00C4000D">
              <w:rPr>
                <w:rFonts w:ascii="Times New Roman" w:hAnsi="Times New Roman" w:cs="Times New Roman"/>
                <w:color w:val="000000"/>
                <w:sz w:val="24"/>
                <w:szCs w:val="24"/>
              </w:rPr>
              <w:t>1</w:t>
            </w:r>
          </w:p>
        </w:tc>
        <w:tc>
          <w:tcPr>
            <w:tcW w:w="1984" w:type="dxa"/>
          </w:tcPr>
          <w:p w14:paraId="0E3680A0" w14:textId="77777777" w:rsidR="00DB01CE" w:rsidRPr="00C4000D" w:rsidRDefault="00DB01CE" w:rsidP="009A21A5">
            <w:pPr>
              <w:rPr>
                <w:rFonts w:ascii="Times New Roman" w:hAnsi="Times New Roman" w:cs="Times New Roman"/>
                <w:b/>
                <w:color w:val="000000"/>
                <w:sz w:val="24"/>
                <w:szCs w:val="24"/>
              </w:rPr>
            </w:pPr>
          </w:p>
        </w:tc>
        <w:tc>
          <w:tcPr>
            <w:tcW w:w="1985" w:type="dxa"/>
          </w:tcPr>
          <w:p w14:paraId="5BF138B0" w14:textId="77777777" w:rsidR="00DB01CE" w:rsidRPr="00C4000D" w:rsidRDefault="00DB01CE" w:rsidP="009A21A5">
            <w:pPr>
              <w:rPr>
                <w:rFonts w:ascii="Times New Roman" w:hAnsi="Times New Roman" w:cs="Times New Roman"/>
                <w:b/>
                <w:color w:val="000000"/>
                <w:sz w:val="24"/>
                <w:szCs w:val="24"/>
              </w:rPr>
            </w:pPr>
          </w:p>
        </w:tc>
      </w:tr>
      <w:tr w:rsidR="009D50E7" w:rsidRPr="00C4000D" w14:paraId="2DE12967" w14:textId="77777777" w:rsidTr="00DE040A">
        <w:trPr>
          <w:trHeight w:val="70"/>
        </w:trPr>
        <w:tc>
          <w:tcPr>
            <w:tcW w:w="709" w:type="dxa"/>
          </w:tcPr>
          <w:p w14:paraId="5D77449B" w14:textId="77777777" w:rsidR="00DB01CE" w:rsidRPr="00C4000D" w:rsidRDefault="00DB01CE" w:rsidP="009A21A5">
            <w:pPr>
              <w:jc w:val="center"/>
              <w:rPr>
                <w:rFonts w:ascii="Times New Roman" w:hAnsi="Times New Roman" w:cs="Times New Roman"/>
                <w:color w:val="000000"/>
                <w:sz w:val="24"/>
                <w:szCs w:val="24"/>
              </w:rPr>
            </w:pPr>
            <w:r w:rsidRPr="00C4000D">
              <w:rPr>
                <w:rFonts w:ascii="Times New Roman" w:hAnsi="Times New Roman" w:cs="Times New Roman"/>
                <w:color w:val="000000"/>
                <w:sz w:val="24"/>
                <w:szCs w:val="24"/>
              </w:rPr>
              <w:t>3.</w:t>
            </w:r>
          </w:p>
        </w:tc>
        <w:tc>
          <w:tcPr>
            <w:tcW w:w="3686" w:type="dxa"/>
          </w:tcPr>
          <w:p w14:paraId="438FCD9E" w14:textId="77777777" w:rsidR="00DB01CE" w:rsidRPr="00C4000D" w:rsidRDefault="00DB01CE" w:rsidP="009A21A5">
            <w:pPr>
              <w:rPr>
                <w:rFonts w:ascii="Times New Roman" w:hAnsi="Times New Roman" w:cs="Times New Roman"/>
                <w:sz w:val="24"/>
                <w:szCs w:val="24"/>
              </w:rPr>
            </w:pPr>
            <w:r w:rsidRPr="00C4000D">
              <w:rPr>
                <w:rFonts w:ascii="Times New Roman" w:hAnsi="Times New Roman" w:cs="Times New Roman"/>
                <w:sz w:val="24"/>
                <w:szCs w:val="24"/>
              </w:rPr>
              <w:t>Laboratorinė plovimo stotelė</w:t>
            </w:r>
          </w:p>
        </w:tc>
        <w:tc>
          <w:tcPr>
            <w:tcW w:w="1276" w:type="dxa"/>
          </w:tcPr>
          <w:p w14:paraId="7ED00208" w14:textId="77777777" w:rsidR="00DB01CE" w:rsidRPr="00C4000D" w:rsidRDefault="00DB01CE" w:rsidP="009A21A5">
            <w:pPr>
              <w:jc w:val="center"/>
              <w:rPr>
                <w:rFonts w:ascii="Times New Roman" w:hAnsi="Times New Roman" w:cs="Times New Roman"/>
                <w:color w:val="000000"/>
                <w:sz w:val="24"/>
                <w:szCs w:val="24"/>
              </w:rPr>
            </w:pPr>
            <w:r w:rsidRPr="00C4000D">
              <w:rPr>
                <w:rFonts w:ascii="Times New Roman" w:hAnsi="Times New Roman" w:cs="Times New Roman"/>
                <w:color w:val="000000"/>
                <w:sz w:val="24"/>
                <w:szCs w:val="24"/>
              </w:rPr>
              <w:t>1</w:t>
            </w:r>
          </w:p>
        </w:tc>
        <w:tc>
          <w:tcPr>
            <w:tcW w:w="1984" w:type="dxa"/>
          </w:tcPr>
          <w:p w14:paraId="0CEAF2BB" w14:textId="77777777" w:rsidR="00DB01CE" w:rsidRPr="00C4000D" w:rsidRDefault="00DB01CE" w:rsidP="009A21A5">
            <w:pPr>
              <w:rPr>
                <w:rFonts w:ascii="Times New Roman" w:hAnsi="Times New Roman" w:cs="Times New Roman"/>
                <w:b/>
                <w:color w:val="000000"/>
                <w:sz w:val="24"/>
                <w:szCs w:val="24"/>
              </w:rPr>
            </w:pPr>
          </w:p>
        </w:tc>
        <w:tc>
          <w:tcPr>
            <w:tcW w:w="1985" w:type="dxa"/>
          </w:tcPr>
          <w:p w14:paraId="2C6EB34C" w14:textId="77777777" w:rsidR="00DB01CE" w:rsidRPr="00C4000D" w:rsidRDefault="00DB01CE" w:rsidP="009A21A5">
            <w:pPr>
              <w:rPr>
                <w:rFonts w:ascii="Times New Roman" w:hAnsi="Times New Roman" w:cs="Times New Roman"/>
                <w:b/>
                <w:color w:val="000000"/>
                <w:sz w:val="24"/>
                <w:szCs w:val="24"/>
              </w:rPr>
            </w:pPr>
          </w:p>
        </w:tc>
      </w:tr>
      <w:tr w:rsidR="009D50E7" w:rsidRPr="00C4000D" w14:paraId="403299C2" w14:textId="77777777" w:rsidTr="00DE040A">
        <w:trPr>
          <w:trHeight w:val="70"/>
        </w:trPr>
        <w:tc>
          <w:tcPr>
            <w:tcW w:w="709" w:type="dxa"/>
          </w:tcPr>
          <w:p w14:paraId="31FE1023" w14:textId="77777777" w:rsidR="00DB01CE" w:rsidRPr="00C4000D" w:rsidRDefault="00DB01CE" w:rsidP="009A21A5">
            <w:pPr>
              <w:jc w:val="center"/>
              <w:rPr>
                <w:rFonts w:ascii="Times New Roman" w:hAnsi="Times New Roman" w:cs="Times New Roman"/>
                <w:color w:val="000000"/>
                <w:sz w:val="24"/>
                <w:szCs w:val="24"/>
              </w:rPr>
            </w:pPr>
            <w:r w:rsidRPr="00C4000D">
              <w:rPr>
                <w:rFonts w:ascii="Times New Roman" w:hAnsi="Times New Roman" w:cs="Times New Roman"/>
                <w:color w:val="000000"/>
                <w:sz w:val="24"/>
                <w:szCs w:val="24"/>
              </w:rPr>
              <w:t>4.</w:t>
            </w:r>
          </w:p>
        </w:tc>
        <w:tc>
          <w:tcPr>
            <w:tcW w:w="3686" w:type="dxa"/>
          </w:tcPr>
          <w:p w14:paraId="7ABDDFA2" w14:textId="77777777" w:rsidR="00DB01CE" w:rsidRPr="00C4000D" w:rsidRDefault="00DB01CE" w:rsidP="009A21A5">
            <w:pPr>
              <w:rPr>
                <w:rFonts w:ascii="Times New Roman" w:hAnsi="Times New Roman" w:cs="Times New Roman"/>
                <w:sz w:val="24"/>
                <w:szCs w:val="24"/>
              </w:rPr>
            </w:pPr>
            <w:r w:rsidRPr="00C4000D">
              <w:rPr>
                <w:rFonts w:ascii="Times New Roman" w:hAnsi="Times New Roman" w:cs="Times New Roman"/>
                <w:sz w:val="24"/>
                <w:szCs w:val="24"/>
              </w:rPr>
              <w:t xml:space="preserve">Laboratorinis sieninis stalas </w:t>
            </w:r>
          </w:p>
        </w:tc>
        <w:tc>
          <w:tcPr>
            <w:tcW w:w="1276" w:type="dxa"/>
          </w:tcPr>
          <w:p w14:paraId="613950A5" w14:textId="77777777" w:rsidR="00DB01CE" w:rsidRPr="00C4000D" w:rsidRDefault="00DB01CE" w:rsidP="009A21A5">
            <w:pPr>
              <w:jc w:val="center"/>
              <w:rPr>
                <w:rFonts w:ascii="Times New Roman" w:hAnsi="Times New Roman" w:cs="Times New Roman"/>
                <w:color w:val="000000"/>
                <w:sz w:val="24"/>
                <w:szCs w:val="24"/>
              </w:rPr>
            </w:pPr>
            <w:r w:rsidRPr="00C4000D">
              <w:rPr>
                <w:rFonts w:ascii="Times New Roman" w:hAnsi="Times New Roman" w:cs="Times New Roman"/>
                <w:color w:val="000000"/>
                <w:sz w:val="24"/>
                <w:szCs w:val="24"/>
              </w:rPr>
              <w:t>2</w:t>
            </w:r>
          </w:p>
        </w:tc>
        <w:tc>
          <w:tcPr>
            <w:tcW w:w="1984" w:type="dxa"/>
          </w:tcPr>
          <w:p w14:paraId="6ED7C173" w14:textId="77777777" w:rsidR="00DB01CE" w:rsidRPr="00C4000D" w:rsidRDefault="00DB01CE" w:rsidP="009A21A5">
            <w:pPr>
              <w:rPr>
                <w:rFonts w:ascii="Times New Roman" w:hAnsi="Times New Roman" w:cs="Times New Roman"/>
                <w:b/>
                <w:color w:val="000000"/>
                <w:sz w:val="24"/>
                <w:szCs w:val="24"/>
              </w:rPr>
            </w:pPr>
          </w:p>
        </w:tc>
        <w:tc>
          <w:tcPr>
            <w:tcW w:w="1985" w:type="dxa"/>
          </w:tcPr>
          <w:p w14:paraId="66254E1D" w14:textId="77777777" w:rsidR="00DB01CE" w:rsidRPr="00C4000D" w:rsidRDefault="00DB01CE" w:rsidP="009A21A5">
            <w:pPr>
              <w:rPr>
                <w:rFonts w:ascii="Times New Roman" w:hAnsi="Times New Roman" w:cs="Times New Roman"/>
                <w:b/>
                <w:color w:val="000000"/>
                <w:sz w:val="24"/>
                <w:szCs w:val="24"/>
              </w:rPr>
            </w:pPr>
          </w:p>
        </w:tc>
      </w:tr>
      <w:tr w:rsidR="009D50E7" w:rsidRPr="00C4000D" w14:paraId="678ACDA8" w14:textId="77777777" w:rsidTr="00DE040A">
        <w:trPr>
          <w:trHeight w:val="70"/>
        </w:trPr>
        <w:tc>
          <w:tcPr>
            <w:tcW w:w="709" w:type="dxa"/>
          </w:tcPr>
          <w:p w14:paraId="70417E8A" w14:textId="77777777" w:rsidR="00DB01CE" w:rsidRPr="00C4000D" w:rsidRDefault="00DB01CE" w:rsidP="009A21A5">
            <w:pPr>
              <w:jc w:val="center"/>
              <w:rPr>
                <w:rFonts w:ascii="Times New Roman" w:hAnsi="Times New Roman" w:cs="Times New Roman"/>
                <w:color w:val="000000"/>
                <w:sz w:val="24"/>
                <w:szCs w:val="24"/>
              </w:rPr>
            </w:pPr>
            <w:r w:rsidRPr="00C4000D">
              <w:rPr>
                <w:rFonts w:ascii="Times New Roman" w:hAnsi="Times New Roman" w:cs="Times New Roman"/>
                <w:color w:val="000000"/>
                <w:sz w:val="24"/>
                <w:szCs w:val="24"/>
              </w:rPr>
              <w:t>5.</w:t>
            </w:r>
          </w:p>
        </w:tc>
        <w:tc>
          <w:tcPr>
            <w:tcW w:w="3686" w:type="dxa"/>
          </w:tcPr>
          <w:p w14:paraId="1BA076E3" w14:textId="77777777" w:rsidR="00DB01CE" w:rsidRPr="00C4000D" w:rsidRDefault="00DB01CE" w:rsidP="009A21A5">
            <w:pPr>
              <w:rPr>
                <w:rFonts w:ascii="Times New Roman" w:hAnsi="Times New Roman" w:cs="Times New Roman"/>
                <w:sz w:val="24"/>
                <w:szCs w:val="24"/>
              </w:rPr>
            </w:pPr>
            <w:r w:rsidRPr="00C4000D">
              <w:rPr>
                <w:rFonts w:ascii="Times New Roman" w:hAnsi="Times New Roman" w:cs="Times New Roman"/>
                <w:color w:val="000000"/>
                <w:sz w:val="24"/>
                <w:szCs w:val="24"/>
              </w:rPr>
              <w:t>Aukšta kėdė su kojų lanku*</w:t>
            </w:r>
          </w:p>
        </w:tc>
        <w:tc>
          <w:tcPr>
            <w:tcW w:w="1276" w:type="dxa"/>
          </w:tcPr>
          <w:p w14:paraId="75FD9497" w14:textId="77777777" w:rsidR="00DB01CE" w:rsidRPr="00C4000D" w:rsidRDefault="00DB01CE" w:rsidP="009A21A5">
            <w:pPr>
              <w:jc w:val="center"/>
              <w:rPr>
                <w:rFonts w:ascii="Times New Roman" w:hAnsi="Times New Roman" w:cs="Times New Roman"/>
                <w:color w:val="000000"/>
                <w:sz w:val="24"/>
                <w:szCs w:val="24"/>
              </w:rPr>
            </w:pPr>
            <w:r w:rsidRPr="00C4000D">
              <w:rPr>
                <w:rFonts w:ascii="Times New Roman" w:hAnsi="Times New Roman" w:cs="Times New Roman"/>
                <w:color w:val="000000"/>
                <w:sz w:val="24"/>
                <w:szCs w:val="24"/>
              </w:rPr>
              <w:t>29</w:t>
            </w:r>
          </w:p>
        </w:tc>
        <w:tc>
          <w:tcPr>
            <w:tcW w:w="1984" w:type="dxa"/>
          </w:tcPr>
          <w:p w14:paraId="1C3A528E" w14:textId="77777777" w:rsidR="00DB01CE" w:rsidRPr="00C4000D" w:rsidRDefault="00DB01CE" w:rsidP="009A21A5">
            <w:pPr>
              <w:rPr>
                <w:rFonts w:ascii="Times New Roman" w:hAnsi="Times New Roman" w:cs="Times New Roman"/>
                <w:b/>
                <w:color w:val="000000"/>
                <w:sz w:val="24"/>
                <w:szCs w:val="24"/>
              </w:rPr>
            </w:pPr>
          </w:p>
        </w:tc>
        <w:tc>
          <w:tcPr>
            <w:tcW w:w="1985" w:type="dxa"/>
          </w:tcPr>
          <w:p w14:paraId="047DC212" w14:textId="77777777" w:rsidR="00DB01CE" w:rsidRPr="00C4000D" w:rsidRDefault="00DB01CE" w:rsidP="009A21A5">
            <w:pPr>
              <w:rPr>
                <w:rFonts w:ascii="Times New Roman" w:hAnsi="Times New Roman" w:cs="Times New Roman"/>
                <w:b/>
                <w:color w:val="000000"/>
                <w:sz w:val="24"/>
                <w:szCs w:val="24"/>
              </w:rPr>
            </w:pPr>
          </w:p>
        </w:tc>
      </w:tr>
      <w:tr w:rsidR="00DB01CE" w:rsidRPr="00C4000D" w14:paraId="56DA0CCD" w14:textId="77777777" w:rsidTr="00DE040A">
        <w:trPr>
          <w:trHeight w:val="70"/>
        </w:trPr>
        <w:tc>
          <w:tcPr>
            <w:tcW w:w="9640" w:type="dxa"/>
            <w:gridSpan w:val="5"/>
          </w:tcPr>
          <w:p w14:paraId="53008ACF" w14:textId="77777777" w:rsidR="00DB01CE" w:rsidRPr="00C4000D" w:rsidRDefault="00DB01CE" w:rsidP="009A21A5">
            <w:pPr>
              <w:jc w:val="center"/>
              <w:rPr>
                <w:rFonts w:ascii="Times New Roman" w:hAnsi="Times New Roman" w:cs="Times New Roman"/>
                <w:b/>
                <w:i/>
                <w:iCs/>
                <w:color w:val="000000"/>
                <w:sz w:val="24"/>
                <w:szCs w:val="24"/>
              </w:rPr>
            </w:pPr>
            <w:r w:rsidRPr="00C4000D">
              <w:rPr>
                <w:rFonts w:ascii="Times New Roman" w:hAnsi="Times New Roman" w:cs="Times New Roman"/>
                <w:b/>
                <w:i/>
                <w:iCs/>
                <w:color w:val="000000"/>
                <w:sz w:val="24"/>
                <w:szCs w:val="24"/>
              </w:rPr>
              <w:t>Chemijos kabinetas ( patalpa 2-7)</w:t>
            </w:r>
          </w:p>
        </w:tc>
      </w:tr>
      <w:tr w:rsidR="009D50E7" w:rsidRPr="00C4000D" w14:paraId="45E11A79" w14:textId="77777777" w:rsidTr="00DE040A">
        <w:trPr>
          <w:trHeight w:val="70"/>
        </w:trPr>
        <w:tc>
          <w:tcPr>
            <w:tcW w:w="709" w:type="dxa"/>
          </w:tcPr>
          <w:p w14:paraId="0629FA01" w14:textId="77777777" w:rsidR="00DB01CE" w:rsidRPr="00C4000D" w:rsidRDefault="00DB01CE" w:rsidP="009A21A5">
            <w:pPr>
              <w:jc w:val="center"/>
              <w:rPr>
                <w:rFonts w:ascii="Times New Roman" w:hAnsi="Times New Roman" w:cs="Times New Roman"/>
                <w:color w:val="000000"/>
                <w:sz w:val="24"/>
                <w:szCs w:val="24"/>
              </w:rPr>
            </w:pPr>
            <w:r w:rsidRPr="00C4000D">
              <w:rPr>
                <w:rFonts w:ascii="Times New Roman" w:hAnsi="Times New Roman" w:cs="Times New Roman"/>
                <w:color w:val="000000"/>
                <w:sz w:val="24"/>
                <w:szCs w:val="24"/>
              </w:rPr>
              <w:t>6.</w:t>
            </w:r>
          </w:p>
        </w:tc>
        <w:tc>
          <w:tcPr>
            <w:tcW w:w="3686" w:type="dxa"/>
          </w:tcPr>
          <w:p w14:paraId="1368B090" w14:textId="77777777" w:rsidR="00DB01CE" w:rsidRPr="00C4000D" w:rsidRDefault="00DB01CE" w:rsidP="009A21A5">
            <w:pPr>
              <w:rPr>
                <w:rFonts w:ascii="Times New Roman" w:hAnsi="Times New Roman" w:cs="Times New Roman"/>
                <w:sz w:val="24"/>
                <w:szCs w:val="24"/>
              </w:rPr>
            </w:pPr>
            <w:r w:rsidRPr="00C4000D">
              <w:rPr>
                <w:rFonts w:ascii="Times New Roman" w:hAnsi="Times New Roman" w:cs="Times New Roman"/>
                <w:sz w:val="24"/>
                <w:szCs w:val="24"/>
              </w:rPr>
              <w:t>Dviviečiai mokinių stalai*</w:t>
            </w:r>
          </w:p>
        </w:tc>
        <w:tc>
          <w:tcPr>
            <w:tcW w:w="1276" w:type="dxa"/>
          </w:tcPr>
          <w:p w14:paraId="324A40A2" w14:textId="77777777" w:rsidR="00DB01CE" w:rsidRPr="00C4000D" w:rsidRDefault="00DB01CE" w:rsidP="009A21A5">
            <w:pPr>
              <w:jc w:val="center"/>
              <w:rPr>
                <w:rFonts w:ascii="Times New Roman" w:hAnsi="Times New Roman" w:cs="Times New Roman"/>
                <w:color w:val="000000"/>
                <w:sz w:val="24"/>
                <w:szCs w:val="24"/>
              </w:rPr>
            </w:pPr>
            <w:r w:rsidRPr="00C4000D">
              <w:rPr>
                <w:rFonts w:ascii="Times New Roman" w:hAnsi="Times New Roman" w:cs="Times New Roman"/>
                <w:color w:val="000000"/>
                <w:sz w:val="24"/>
                <w:szCs w:val="24"/>
              </w:rPr>
              <w:t>10</w:t>
            </w:r>
          </w:p>
        </w:tc>
        <w:tc>
          <w:tcPr>
            <w:tcW w:w="1984" w:type="dxa"/>
          </w:tcPr>
          <w:p w14:paraId="659E42CB" w14:textId="77777777" w:rsidR="00DB01CE" w:rsidRPr="00C4000D" w:rsidRDefault="00DB01CE" w:rsidP="009A21A5">
            <w:pPr>
              <w:rPr>
                <w:rFonts w:ascii="Times New Roman" w:hAnsi="Times New Roman" w:cs="Times New Roman"/>
                <w:b/>
                <w:color w:val="000000"/>
                <w:sz w:val="24"/>
                <w:szCs w:val="24"/>
              </w:rPr>
            </w:pPr>
          </w:p>
        </w:tc>
        <w:tc>
          <w:tcPr>
            <w:tcW w:w="1985" w:type="dxa"/>
          </w:tcPr>
          <w:p w14:paraId="03754B94" w14:textId="77777777" w:rsidR="00DB01CE" w:rsidRPr="00C4000D" w:rsidRDefault="00DB01CE" w:rsidP="009A21A5">
            <w:pPr>
              <w:rPr>
                <w:rFonts w:ascii="Times New Roman" w:hAnsi="Times New Roman" w:cs="Times New Roman"/>
                <w:b/>
                <w:color w:val="000000"/>
                <w:sz w:val="24"/>
                <w:szCs w:val="24"/>
              </w:rPr>
            </w:pPr>
          </w:p>
        </w:tc>
      </w:tr>
      <w:tr w:rsidR="009D50E7" w:rsidRPr="00C4000D" w14:paraId="0DB2FE99" w14:textId="77777777" w:rsidTr="00DE040A">
        <w:trPr>
          <w:trHeight w:val="70"/>
        </w:trPr>
        <w:tc>
          <w:tcPr>
            <w:tcW w:w="709" w:type="dxa"/>
          </w:tcPr>
          <w:p w14:paraId="67C16627" w14:textId="77777777" w:rsidR="00DB01CE" w:rsidRPr="00C4000D" w:rsidRDefault="00DB01CE" w:rsidP="009A21A5">
            <w:pPr>
              <w:jc w:val="center"/>
              <w:rPr>
                <w:rFonts w:ascii="Times New Roman" w:hAnsi="Times New Roman" w:cs="Times New Roman"/>
                <w:color w:val="000000"/>
                <w:sz w:val="24"/>
                <w:szCs w:val="24"/>
              </w:rPr>
            </w:pPr>
            <w:r w:rsidRPr="00C4000D">
              <w:rPr>
                <w:rFonts w:ascii="Times New Roman" w:hAnsi="Times New Roman" w:cs="Times New Roman"/>
                <w:color w:val="000000"/>
                <w:sz w:val="24"/>
                <w:szCs w:val="24"/>
              </w:rPr>
              <w:t>7.</w:t>
            </w:r>
          </w:p>
        </w:tc>
        <w:tc>
          <w:tcPr>
            <w:tcW w:w="3686" w:type="dxa"/>
          </w:tcPr>
          <w:p w14:paraId="0178C9FA" w14:textId="77777777" w:rsidR="00DB01CE" w:rsidRPr="00C4000D" w:rsidRDefault="00DB01CE" w:rsidP="009A21A5">
            <w:pPr>
              <w:rPr>
                <w:rFonts w:ascii="Times New Roman" w:hAnsi="Times New Roman" w:cs="Times New Roman"/>
                <w:sz w:val="24"/>
                <w:szCs w:val="24"/>
              </w:rPr>
            </w:pPr>
            <w:r w:rsidRPr="00C4000D">
              <w:rPr>
                <w:rFonts w:ascii="Times New Roman" w:hAnsi="Times New Roman" w:cs="Times New Roman"/>
                <w:sz w:val="24"/>
                <w:szCs w:val="24"/>
              </w:rPr>
              <w:t>Laboratorinis demonstracinis stalas</w:t>
            </w:r>
          </w:p>
        </w:tc>
        <w:tc>
          <w:tcPr>
            <w:tcW w:w="1276" w:type="dxa"/>
          </w:tcPr>
          <w:p w14:paraId="11E92D34" w14:textId="77777777" w:rsidR="00DB01CE" w:rsidRPr="00C4000D" w:rsidRDefault="00DB01CE" w:rsidP="009A21A5">
            <w:pPr>
              <w:jc w:val="center"/>
              <w:rPr>
                <w:rFonts w:ascii="Times New Roman" w:hAnsi="Times New Roman" w:cs="Times New Roman"/>
                <w:color w:val="000000"/>
                <w:sz w:val="24"/>
                <w:szCs w:val="24"/>
              </w:rPr>
            </w:pPr>
            <w:r w:rsidRPr="00C4000D">
              <w:rPr>
                <w:rFonts w:ascii="Times New Roman" w:hAnsi="Times New Roman" w:cs="Times New Roman"/>
                <w:color w:val="000000"/>
                <w:sz w:val="24"/>
                <w:szCs w:val="24"/>
              </w:rPr>
              <w:t>1</w:t>
            </w:r>
          </w:p>
        </w:tc>
        <w:tc>
          <w:tcPr>
            <w:tcW w:w="1984" w:type="dxa"/>
          </w:tcPr>
          <w:p w14:paraId="3977CBE7" w14:textId="77777777" w:rsidR="00DB01CE" w:rsidRPr="00C4000D" w:rsidRDefault="00DB01CE" w:rsidP="009A21A5">
            <w:pPr>
              <w:rPr>
                <w:rFonts w:ascii="Times New Roman" w:hAnsi="Times New Roman" w:cs="Times New Roman"/>
                <w:b/>
                <w:color w:val="000000"/>
                <w:sz w:val="24"/>
                <w:szCs w:val="24"/>
              </w:rPr>
            </w:pPr>
          </w:p>
        </w:tc>
        <w:tc>
          <w:tcPr>
            <w:tcW w:w="1985" w:type="dxa"/>
          </w:tcPr>
          <w:p w14:paraId="43D6421C" w14:textId="77777777" w:rsidR="00DB01CE" w:rsidRPr="00C4000D" w:rsidRDefault="00DB01CE" w:rsidP="009A21A5">
            <w:pPr>
              <w:rPr>
                <w:rFonts w:ascii="Times New Roman" w:hAnsi="Times New Roman" w:cs="Times New Roman"/>
                <w:b/>
                <w:color w:val="000000"/>
                <w:sz w:val="24"/>
                <w:szCs w:val="24"/>
              </w:rPr>
            </w:pPr>
          </w:p>
        </w:tc>
      </w:tr>
      <w:tr w:rsidR="009D50E7" w:rsidRPr="00C4000D" w14:paraId="61B9BF3F" w14:textId="77777777" w:rsidTr="00DE040A">
        <w:trPr>
          <w:trHeight w:val="70"/>
        </w:trPr>
        <w:tc>
          <w:tcPr>
            <w:tcW w:w="709" w:type="dxa"/>
          </w:tcPr>
          <w:p w14:paraId="26DDDF91" w14:textId="77777777" w:rsidR="00DB01CE" w:rsidRPr="00C4000D" w:rsidRDefault="00DB01CE" w:rsidP="009A21A5">
            <w:pPr>
              <w:jc w:val="center"/>
              <w:rPr>
                <w:rFonts w:ascii="Times New Roman" w:hAnsi="Times New Roman" w:cs="Times New Roman"/>
                <w:color w:val="000000"/>
                <w:sz w:val="24"/>
                <w:szCs w:val="24"/>
              </w:rPr>
            </w:pPr>
            <w:r w:rsidRPr="00C4000D">
              <w:rPr>
                <w:rFonts w:ascii="Times New Roman" w:hAnsi="Times New Roman" w:cs="Times New Roman"/>
                <w:color w:val="000000"/>
                <w:sz w:val="24"/>
                <w:szCs w:val="24"/>
              </w:rPr>
              <w:t>8.</w:t>
            </w:r>
          </w:p>
        </w:tc>
        <w:tc>
          <w:tcPr>
            <w:tcW w:w="3686" w:type="dxa"/>
          </w:tcPr>
          <w:p w14:paraId="28D6890E" w14:textId="77777777" w:rsidR="00DB01CE" w:rsidRPr="00C4000D" w:rsidRDefault="00DB01CE" w:rsidP="009A21A5">
            <w:pPr>
              <w:rPr>
                <w:rFonts w:ascii="Times New Roman" w:hAnsi="Times New Roman" w:cs="Times New Roman"/>
                <w:sz w:val="24"/>
                <w:szCs w:val="24"/>
              </w:rPr>
            </w:pPr>
            <w:r w:rsidRPr="00C4000D">
              <w:rPr>
                <w:rFonts w:ascii="Times New Roman" w:hAnsi="Times New Roman" w:cs="Times New Roman"/>
                <w:sz w:val="24"/>
                <w:szCs w:val="24"/>
              </w:rPr>
              <w:t>Laboratorinis sieninis stalas</w:t>
            </w:r>
          </w:p>
        </w:tc>
        <w:tc>
          <w:tcPr>
            <w:tcW w:w="1276" w:type="dxa"/>
          </w:tcPr>
          <w:p w14:paraId="4954AD96" w14:textId="77777777" w:rsidR="00DB01CE" w:rsidRPr="00C4000D" w:rsidRDefault="00DB01CE" w:rsidP="009A21A5">
            <w:pPr>
              <w:jc w:val="center"/>
              <w:rPr>
                <w:rFonts w:ascii="Times New Roman" w:hAnsi="Times New Roman" w:cs="Times New Roman"/>
                <w:color w:val="000000"/>
                <w:sz w:val="24"/>
                <w:szCs w:val="24"/>
              </w:rPr>
            </w:pPr>
            <w:r w:rsidRPr="00C4000D">
              <w:rPr>
                <w:rFonts w:ascii="Times New Roman" w:hAnsi="Times New Roman" w:cs="Times New Roman"/>
                <w:color w:val="000000"/>
                <w:sz w:val="24"/>
                <w:szCs w:val="24"/>
              </w:rPr>
              <w:t>1</w:t>
            </w:r>
          </w:p>
        </w:tc>
        <w:tc>
          <w:tcPr>
            <w:tcW w:w="1984" w:type="dxa"/>
          </w:tcPr>
          <w:p w14:paraId="5094229E" w14:textId="77777777" w:rsidR="00DB01CE" w:rsidRPr="00C4000D" w:rsidRDefault="00DB01CE" w:rsidP="009A21A5">
            <w:pPr>
              <w:rPr>
                <w:rFonts w:ascii="Times New Roman" w:hAnsi="Times New Roman" w:cs="Times New Roman"/>
                <w:b/>
                <w:color w:val="000000"/>
                <w:sz w:val="24"/>
                <w:szCs w:val="24"/>
              </w:rPr>
            </w:pPr>
          </w:p>
        </w:tc>
        <w:tc>
          <w:tcPr>
            <w:tcW w:w="1985" w:type="dxa"/>
          </w:tcPr>
          <w:p w14:paraId="5E00DA0B" w14:textId="77777777" w:rsidR="00DB01CE" w:rsidRPr="00C4000D" w:rsidRDefault="00DB01CE" w:rsidP="009A21A5">
            <w:pPr>
              <w:rPr>
                <w:rFonts w:ascii="Times New Roman" w:hAnsi="Times New Roman" w:cs="Times New Roman"/>
                <w:b/>
                <w:color w:val="000000"/>
                <w:sz w:val="24"/>
                <w:szCs w:val="24"/>
              </w:rPr>
            </w:pPr>
          </w:p>
        </w:tc>
      </w:tr>
      <w:tr w:rsidR="009D50E7" w:rsidRPr="00C4000D" w14:paraId="1323A1DF" w14:textId="77777777" w:rsidTr="00DE040A">
        <w:trPr>
          <w:trHeight w:val="70"/>
        </w:trPr>
        <w:tc>
          <w:tcPr>
            <w:tcW w:w="709" w:type="dxa"/>
          </w:tcPr>
          <w:p w14:paraId="2DEAB944" w14:textId="77777777" w:rsidR="00DB01CE" w:rsidRPr="00C4000D" w:rsidRDefault="00DB01CE" w:rsidP="009A21A5">
            <w:pPr>
              <w:jc w:val="center"/>
              <w:rPr>
                <w:rFonts w:ascii="Times New Roman" w:hAnsi="Times New Roman" w:cs="Times New Roman"/>
                <w:color w:val="000000"/>
                <w:sz w:val="24"/>
                <w:szCs w:val="24"/>
              </w:rPr>
            </w:pPr>
            <w:r w:rsidRPr="00C4000D">
              <w:rPr>
                <w:rFonts w:ascii="Times New Roman" w:hAnsi="Times New Roman" w:cs="Times New Roman"/>
                <w:color w:val="000000"/>
                <w:sz w:val="24"/>
                <w:szCs w:val="24"/>
              </w:rPr>
              <w:t>9.</w:t>
            </w:r>
          </w:p>
        </w:tc>
        <w:tc>
          <w:tcPr>
            <w:tcW w:w="3686" w:type="dxa"/>
          </w:tcPr>
          <w:p w14:paraId="20D23654" w14:textId="77777777" w:rsidR="00DB01CE" w:rsidRPr="00C4000D" w:rsidRDefault="00DB01CE" w:rsidP="009A21A5">
            <w:pPr>
              <w:rPr>
                <w:rFonts w:ascii="Times New Roman" w:hAnsi="Times New Roman" w:cs="Times New Roman"/>
                <w:sz w:val="24"/>
                <w:szCs w:val="24"/>
              </w:rPr>
            </w:pPr>
            <w:r w:rsidRPr="00C4000D">
              <w:rPr>
                <w:rFonts w:ascii="Times New Roman" w:hAnsi="Times New Roman" w:cs="Times New Roman"/>
                <w:sz w:val="24"/>
                <w:szCs w:val="24"/>
              </w:rPr>
              <w:t>Laboratorinė plovimo stotelė</w:t>
            </w:r>
          </w:p>
        </w:tc>
        <w:tc>
          <w:tcPr>
            <w:tcW w:w="1276" w:type="dxa"/>
          </w:tcPr>
          <w:p w14:paraId="3B7AF913" w14:textId="77777777" w:rsidR="00DB01CE" w:rsidRPr="00C4000D" w:rsidRDefault="00DB01CE" w:rsidP="009A21A5">
            <w:pPr>
              <w:jc w:val="center"/>
              <w:rPr>
                <w:rFonts w:ascii="Times New Roman" w:hAnsi="Times New Roman" w:cs="Times New Roman"/>
                <w:color w:val="000000"/>
                <w:sz w:val="24"/>
                <w:szCs w:val="24"/>
              </w:rPr>
            </w:pPr>
            <w:r w:rsidRPr="00C4000D">
              <w:rPr>
                <w:rFonts w:ascii="Times New Roman" w:hAnsi="Times New Roman" w:cs="Times New Roman"/>
                <w:color w:val="000000"/>
                <w:sz w:val="24"/>
                <w:szCs w:val="24"/>
              </w:rPr>
              <w:t>1</w:t>
            </w:r>
          </w:p>
        </w:tc>
        <w:tc>
          <w:tcPr>
            <w:tcW w:w="1984" w:type="dxa"/>
          </w:tcPr>
          <w:p w14:paraId="77B22F75" w14:textId="77777777" w:rsidR="00DB01CE" w:rsidRPr="00C4000D" w:rsidRDefault="00DB01CE" w:rsidP="009A21A5">
            <w:pPr>
              <w:rPr>
                <w:rFonts w:ascii="Times New Roman" w:hAnsi="Times New Roman" w:cs="Times New Roman"/>
                <w:b/>
                <w:color w:val="000000"/>
                <w:sz w:val="24"/>
                <w:szCs w:val="24"/>
              </w:rPr>
            </w:pPr>
          </w:p>
        </w:tc>
        <w:tc>
          <w:tcPr>
            <w:tcW w:w="1985" w:type="dxa"/>
          </w:tcPr>
          <w:p w14:paraId="09D38861" w14:textId="77777777" w:rsidR="00DB01CE" w:rsidRPr="00C4000D" w:rsidRDefault="00DB01CE" w:rsidP="009A21A5">
            <w:pPr>
              <w:rPr>
                <w:rFonts w:ascii="Times New Roman" w:hAnsi="Times New Roman" w:cs="Times New Roman"/>
                <w:b/>
                <w:color w:val="000000"/>
                <w:sz w:val="24"/>
                <w:szCs w:val="24"/>
              </w:rPr>
            </w:pPr>
          </w:p>
        </w:tc>
      </w:tr>
      <w:tr w:rsidR="009D50E7" w:rsidRPr="00C4000D" w14:paraId="22214840" w14:textId="77777777" w:rsidTr="00DE040A">
        <w:trPr>
          <w:trHeight w:val="70"/>
        </w:trPr>
        <w:tc>
          <w:tcPr>
            <w:tcW w:w="709" w:type="dxa"/>
          </w:tcPr>
          <w:p w14:paraId="59059711" w14:textId="77777777" w:rsidR="00DB01CE" w:rsidRPr="00C4000D" w:rsidRDefault="00DB01CE" w:rsidP="009A21A5">
            <w:pPr>
              <w:jc w:val="center"/>
              <w:rPr>
                <w:rFonts w:ascii="Times New Roman" w:hAnsi="Times New Roman" w:cs="Times New Roman"/>
                <w:color w:val="000000"/>
                <w:sz w:val="24"/>
                <w:szCs w:val="24"/>
              </w:rPr>
            </w:pPr>
            <w:r w:rsidRPr="00C4000D">
              <w:rPr>
                <w:rFonts w:ascii="Times New Roman" w:hAnsi="Times New Roman" w:cs="Times New Roman"/>
                <w:color w:val="000000"/>
                <w:sz w:val="24"/>
                <w:szCs w:val="24"/>
              </w:rPr>
              <w:t>10.</w:t>
            </w:r>
          </w:p>
        </w:tc>
        <w:tc>
          <w:tcPr>
            <w:tcW w:w="3686" w:type="dxa"/>
          </w:tcPr>
          <w:p w14:paraId="468143B6" w14:textId="77777777" w:rsidR="00DB01CE" w:rsidRPr="00C4000D" w:rsidRDefault="00DB01CE" w:rsidP="009A21A5">
            <w:pPr>
              <w:rPr>
                <w:rFonts w:ascii="Times New Roman" w:hAnsi="Times New Roman" w:cs="Times New Roman"/>
                <w:sz w:val="24"/>
                <w:szCs w:val="24"/>
              </w:rPr>
            </w:pPr>
            <w:r w:rsidRPr="00C4000D">
              <w:rPr>
                <w:rFonts w:ascii="Times New Roman" w:hAnsi="Times New Roman" w:cs="Times New Roman"/>
                <w:color w:val="000000"/>
                <w:sz w:val="24"/>
                <w:szCs w:val="24"/>
              </w:rPr>
              <w:t>Mokinio kėdė*</w:t>
            </w:r>
          </w:p>
        </w:tc>
        <w:tc>
          <w:tcPr>
            <w:tcW w:w="1276" w:type="dxa"/>
          </w:tcPr>
          <w:p w14:paraId="680F8378" w14:textId="77777777" w:rsidR="00DB01CE" w:rsidRPr="00C4000D" w:rsidRDefault="00DB01CE" w:rsidP="009A21A5">
            <w:pPr>
              <w:jc w:val="center"/>
              <w:rPr>
                <w:rFonts w:ascii="Times New Roman" w:hAnsi="Times New Roman" w:cs="Times New Roman"/>
                <w:color w:val="000000"/>
                <w:sz w:val="24"/>
                <w:szCs w:val="24"/>
              </w:rPr>
            </w:pPr>
            <w:r w:rsidRPr="00C4000D">
              <w:rPr>
                <w:rFonts w:ascii="Times New Roman" w:hAnsi="Times New Roman" w:cs="Times New Roman"/>
                <w:color w:val="000000"/>
                <w:sz w:val="24"/>
                <w:szCs w:val="24"/>
              </w:rPr>
              <w:t>26</w:t>
            </w:r>
          </w:p>
        </w:tc>
        <w:tc>
          <w:tcPr>
            <w:tcW w:w="1984" w:type="dxa"/>
          </w:tcPr>
          <w:p w14:paraId="36337114" w14:textId="77777777" w:rsidR="00DB01CE" w:rsidRPr="00C4000D" w:rsidRDefault="00DB01CE" w:rsidP="009A21A5">
            <w:pPr>
              <w:rPr>
                <w:rFonts w:ascii="Times New Roman" w:hAnsi="Times New Roman" w:cs="Times New Roman"/>
                <w:b/>
                <w:color w:val="000000"/>
                <w:sz w:val="24"/>
                <w:szCs w:val="24"/>
              </w:rPr>
            </w:pPr>
          </w:p>
        </w:tc>
        <w:tc>
          <w:tcPr>
            <w:tcW w:w="1985" w:type="dxa"/>
          </w:tcPr>
          <w:p w14:paraId="6E85E7FA" w14:textId="77777777" w:rsidR="00DB01CE" w:rsidRPr="00C4000D" w:rsidRDefault="00DB01CE" w:rsidP="009A21A5">
            <w:pPr>
              <w:rPr>
                <w:rFonts w:ascii="Times New Roman" w:hAnsi="Times New Roman" w:cs="Times New Roman"/>
                <w:b/>
                <w:color w:val="000000"/>
                <w:sz w:val="24"/>
                <w:szCs w:val="24"/>
              </w:rPr>
            </w:pPr>
          </w:p>
        </w:tc>
      </w:tr>
      <w:tr w:rsidR="00DB01CE" w:rsidRPr="00C4000D" w14:paraId="59478711" w14:textId="77777777" w:rsidTr="00DE040A">
        <w:trPr>
          <w:trHeight w:val="70"/>
        </w:trPr>
        <w:tc>
          <w:tcPr>
            <w:tcW w:w="9640" w:type="dxa"/>
            <w:gridSpan w:val="5"/>
          </w:tcPr>
          <w:p w14:paraId="71DD7E69" w14:textId="77777777" w:rsidR="00DB01CE" w:rsidRPr="00C4000D" w:rsidRDefault="00DB01CE" w:rsidP="009A21A5">
            <w:pPr>
              <w:jc w:val="center"/>
              <w:rPr>
                <w:rFonts w:ascii="Times New Roman" w:hAnsi="Times New Roman" w:cs="Times New Roman"/>
                <w:b/>
                <w:i/>
                <w:iCs/>
                <w:color w:val="000000"/>
                <w:sz w:val="24"/>
                <w:szCs w:val="24"/>
              </w:rPr>
            </w:pPr>
            <w:r w:rsidRPr="00C4000D">
              <w:rPr>
                <w:rFonts w:ascii="Times New Roman" w:hAnsi="Times New Roman" w:cs="Times New Roman"/>
                <w:b/>
                <w:i/>
                <w:iCs/>
                <w:color w:val="000000"/>
                <w:sz w:val="24"/>
                <w:szCs w:val="24"/>
              </w:rPr>
              <w:lastRenderedPageBreak/>
              <w:t>Chemijos laboratorija (patalpa 2-8)</w:t>
            </w:r>
          </w:p>
        </w:tc>
      </w:tr>
      <w:tr w:rsidR="009D50E7" w:rsidRPr="00C4000D" w14:paraId="7CDBE27A" w14:textId="77777777" w:rsidTr="00DE040A">
        <w:trPr>
          <w:trHeight w:val="70"/>
        </w:trPr>
        <w:tc>
          <w:tcPr>
            <w:tcW w:w="709" w:type="dxa"/>
          </w:tcPr>
          <w:p w14:paraId="28157A02" w14:textId="77777777" w:rsidR="00DB01CE" w:rsidRPr="00C4000D" w:rsidRDefault="00DB01CE" w:rsidP="009A21A5">
            <w:pPr>
              <w:jc w:val="center"/>
              <w:rPr>
                <w:rFonts w:ascii="Times New Roman" w:hAnsi="Times New Roman" w:cs="Times New Roman"/>
                <w:color w:val="000000"/>
                <w:sz w:val="24"/>
                <w:szCs w:val="24"/>
              </w:rPr>
            </w:pPr>
            <w:r w:rsidRPr="00C4000D">
              <w:rPr>
                <w:rFonts w:ascii="Times New Roman" w:hAnsi="Times New Roman" w:cs="Times New Roman"/>
                <w:color w:val="000000"/>
                <w:sz w:val="24"/>
                <w:szCs w:val="24"/>
              </w:rPr>
              <w:t>11.</w:t>
            </w:r>
          </w:p>
        </w:tc>
        <w:tc>
          <w:tcPr>
            <w:tcW w:w="3686" w:type="dxa"/>
          </w:tcPr>
          <w:p w14:paraId="5AF6689B" w14:textId="77777777" w:rsidR="00DB01CE" w:rsidRPr="00C4000D" w:rsidRDefault="00DB01CE" w:rsidP="009A21A5">
            <w:pPr>
              <w:rPr>
                <w:rFonts w:ascii="Times New Roman" w:hAnsi="Times New Roman" w:cs="Times New Roman"/>
                <w:sz w:val="24"/>
                <w:szCs w:val="24"/>
              </w:rPr>
            </w:pPr>
            <w:r w:rsidRPr="00C4000D">
              <w:rPr>
                <w:rFonts w:ascii="Times New Roman" w:hAnsi="Times New Roman" w:cs="Times New Roman"/>
                <w:sz w:val="24"/>
                <w:szCs w:val="24"/>
              </w:rPr>
              <w:t>Laboratorinė sala</w:t>
            </w:r>
          </w:p>
        </w:tc>
        <w:tc>
          <w:tcPr>
            <w:tcW w:w="1276" w:type="dxa"/>
          </w:tcPr>
          <w:p w14:paraId="3A17DFE5" w14:textId="77777777" w:rsidR="00DB01CE" w:rsidRPr="00C4000D" w:rsidRDefault="00DB01CE" w:rsidP="009A21A5">
            <w:pPr>
              <w:jc w:val="center"/>
              <w:rPr>
                <w:rFonts w:ascii="Times New Roman" w:hAnsi="Times New Roman" w:cs="Times New Roman"/>
                <w:color w:val="000000"/>
                <w:sz w:val="24"/>
                <w:szCs w:val="24"/>
              </w:rPr>
            </w:pPr>
            <w:r w:rsidRPr="00C4000D">
              <w:rPr>
                <w:rFonts w:ascii="Times New Roman" w:hAnsi="Times New Roman" w:cs="Times New Roman"/>
                <w:color w:val="000000"/>
                <w:sz w:val="24"/>
                <w:szCs w:val="24"/>
              </w:rPr>
              <w:t>1</w:t>
            </w:r>
          </w:p>
        </w:tc>
        <w:tc>
          <w:tcPr>
            <w:tcW w:w="1984" w:type="dxa"/>
          </w:tcPr>
          <w:p w14:paraId="40F52903" w14:textId="77777777" w:rsidR="00DB01CE" w:rsidRPr="00C4000D" w:rsidRDefault="00DB01CE" w:rsidP="009A21A5">
            <w:pPr>
              <w:rPr>
                <w:rFonts w:ascii="Times New Roman" w:hAnsi="Times New Roman" w:cs="Times New Roman"/>
                <w:b/>
                <w:color w:val="000000"/>
                <w:sz w:val="24"/>
                <w:szCs w:val="24"/>
              </w:rPr>
            </w:pPr>
          </w:p>
        </w:tc>
        <w:tc>
          <w:tcPr>
            <w:tcW w:w="1985" w:type="dxa"/>
          </w:tcPr>
          <w:p w14:paraId="1833233F" w14:textId="77777777" w:rsidR="00DB01CE" w:rsidRPr="00C4000D" w:rsidRDefault="00DB01CE" w:rsidP="009A21A5">
            <w:pPr>
              <w:rPr>
                <w:rFonts w:ascii="Times New Roman" w:hAnsi="Times New Roman" w:cs="Times New Roman"/>
                <w:b/>
                <w:color w:val="000000"/>
                <w:sz w:val="24"/>
                <w:szCs w:val="24"/>
              </w:rPr>
            </w:pPr>
          </w:p>
        </w:tc>
      </w:tr>
      <w:tr w:rsidR="009D50E7" w:rsidRPr="00C4000D" w14:paraId="462F0A3E" w14:textId="77777777" w:rsidTr="00DE040A">
        <w:trPr>
          <w:trHeight w:val="70"/>
        </w:trPr>
        <w:tc>
          <w:tcPr>
            <w:tcW w:w="709" w:type="dxa"/>
          </w:tcPr>
          <w:p w14:paraId="1A8C642C" w14:textId="77777777" w:rsidR="00DB01CE" w:rsidRPr="00C4000D" w:rsidRDefault="00DB01CE" w:rsidP="009A21A5">
            <w:pPr>
              <w:jc w:val="center"/>
              <w:rPr>
                <w:rFonts w:ascii="Times New Roman" w:hAnsi="Times New Roman" w:cs="Times New Roman"/>
                <w:color w:val="000000"/>
                <w:sz w:val="24"/>
                <w:szCs w:val="24"/>
              </w:rPr>
            </w:pPr>
            <w:r w:rsidRPr="00C4000D">
              <w:rPr>
                <w:rFonts w:ascii="Times New Roman" w:hAnsi="Times New Roman" w:cs="Times New Roman"/>
                <w:color w:val="000000"/>
                <w:sz w:val="24"/>
                <w:szCs w:val="24"/>
              </w:rPr>
              <w:t>12.</w:t>
            </w:r>
          </w:p>
        </w:tc>
        <w:tc>
          <w:tcPr>
            <w:tcW w:w="3686" w:type="dxa"/>
          </w:tcPr>
          <w:p w14:paraId="16EBBD96" w14:textId="77777777" w:rsidR="00DB01CE" w:rsidRPr="00C4000D" w:rsidRDefault="00DB01CE" w:rsidP="009A21A5">
            <w:pPr>
              <w:rPr>
                <w:rFonts w:ascii="Times New Roman" w:hAnsi="Times New Roman" w:cs="Times New Roman"/>
                <w:sz w:val="24"/>
                <w:szCs w:val="24"/>
              </w:rPr>
            </w:pPr>
            <w:r w:rsidRPr="00C4000D">
              <w:rPr>
                <w:rFonts w:ascii="Times New Roman" w:hAnsi="Times New Roman" w:cs="Times New Roman"/>
                <w:sz w:val="24"/>
                <w:szCs w:val="24"/>
              </w:rPr>
              <w:t>Laboratorinis sieninis stalas su pakabinamomis spintelėmis</w:t>
            </w:r>
          </w:p>
        </w:tc>
        <w:tc>
          <w:tcPr>
            <w:tcW w:w="1276" w:type="dxa"/>
          </w:tcPr>
          <w:p w14:paraId="6CD4CF8C" w14:textId="77777777" w:rsidR="00DB01CE" w:rsidRPr="00C4000D" w:rsidRDefault="00DB01CE" w:rsidP="009A21A5">
            <w:pPr>
              <w:jc w:val="center"/>
              <w:rPr>
                <w:rFonts w:ascii="Times New Roman" w:hAnsi="Times New Roman" w:cs="Times New Roman"/>
                <w:color w:val="000000"/>
                <w:sz w:val="24"/>
                <w:szCs w:val="24"/>
              </w:rPr>
            </w:pPr>
            <w:r w:rsidRPr="00C4000D">
              <w:rPr>
                <w:rFonts w:ascii="Times New Roman" w:hAnsi="Times New Roman" w:cs="Times New Roman"/>
                <w:color w:val="000000"/>
                <w:sz w:val="24"/>
                <w:szCs w:val="24"/>
              </w:rPr>
              <w:t>1</w:t>
            </w:r>
          </w:p>
        </w:tc>
        <w:tc>
          <w:tcPr>
            <w:tcW w:w="1984" w:type="dxa"/>
          </w:tcPr>
          <w:p w14:paraId="3B2B2692" w14:textId="77777777" w:rsidR="00DB01CE" w:rsidRPr="00C4000D" w:rsidRDefault="00DB01CE" w:rsidP="009A21A5">
            <w:pPr>
              <w:rPr>
                <w:rFonts w:ascii="Times New Roman" w:hAnsi="Times New Roman" w:cs="Times New Roman"/>
                <w:b/>
                <w:color w:val="000000"/>
                <w:sz w:val="24"/>
                <w:szCs w:val="24"/>
              </w:rPr>
            </w:pPr>
          </w:p>
        </w:tc>
        <w:tc>
          <w:tcPr>
            <w:tcW w:w="1985" w:type="dxa"/>
          </w:tcPr>
          <w:p w14:paraId="01737A7F" w14:textId="77777777" w:rsidR="00DB01CE" w:rsidRPr="00C4000D" w:rsidRDefault="00DB01CE" w:rsidP="009A21A5">
            <w:pPr>
              <w:rPr>
                <w:rFonts w:ascii="Times New Roman" w:hAnsi="Times New Roman" w:cs="Times New Roman"/>
                <w:b/>
                <w:color w:val="000000"/>
                <w:sz w:val="24"/>
                <w:szCs w:val="24"/>
              </w:rPr>
            </w:pPr>
          </w:p>
        </w:tc>
      </w:tr>
      <w:tr w:rsidR="009D50E7" w:rsidRPr="00C4000D" w14:paraId="4389BCF4" w14:textId="77777777" w:rsidTr="00DE040A">
        <w:trPr>
          <w:trHeight w:val="70"/>
        </w:trPr>
        <w:tc>
          <w:tcPr>
            <w:tcW w:w="709" w:type="dxa"/>
          </w:tcPr>
          <w:p w14:paraId="15A8B788" w14:textId="77777777" w:rsidR="00DB01CE" w:rsidRPr="00C4000D" w:rsidRDefault="00DB01CE" w:rsidP="009A21A5">
            <w:pPr>
              <w:jc w:val="center"/>
              <w:rPr>
                <w:rFonts w:ascii="Times New Roman" w:hAnsi="Times New Roman" w:cs="Times New Roman"/>
                <w:color w:val="000000"/>
                <w:sz w:val="24"/>
                <w:szCs w:val="24"/>
              </w:rPr>
            </w:pPr>
            <w:r w:rsidRPr="00C4000D">
              <w:rPr>
                <w:rFonts w:ascii="Times New Roman" w:hAnsi="Times New Roman" w:cs="Times New Roman"/>
                <w:color w:val="000000"/>
                <w:sz w:val="24"/>
                <w:szCs w:val="24"/>
              </w:rPr>
              <w:t>13.</w:t>
            </w:r>
          </w:p>
        </w:tc>
        <w:tc>
          <w:tcPr>
            <w:tcW w:w="3686" w:type="dxa"/>
          </w:tcPr>
          <w:p w14:paraId="04959488" w14:textId="77777777" w:rsidR="00DB01CE" w:rsidRPr="00C4000D" w:rsidRDefault="00DB01CE" w:rsidP="009A21A5">
            <w:pPr>
              <w:rPr>
                <w:rFonts w:ascii="Times New Roman" w:hAnsi="Times New Roman" w:cs="Times New Roman"/>
                <w:color w:val="000000"/>
                <w:sz w:val="24"/>
                <w:szCs w:val="24"/>
              </w:rPr>
            </w:pPr>
            <w:r w:rsidRPr="00C4000D">
              <w:rPr>
                <w:rFonts w:ascii="Times New Roman" w:hAnsi="Times New Roman" w:cs="Times New Roman"/>
                <w:color w:val="000000"/>
                <w:sz w:val="24"/>
                <w:szCs w:val="24"/>
              </w:rPr>
              <w:t>Laboratorinė traukos spinta</w:t>
            </w:r>
          </w:p>
        </w:tc>
        <w:tc>
          <w:tcPr>
            <w:tcW w:w="1276" w:type="dxa"/>
          </w:tcPr>
          <w:p w14:paraId="796FDAC1" w14:textId="77777777" w:rsidR="00DB01CE" w:rsidRPr="00C4000D" w:rsidRDefault="00DB01CE" w:rsidP="009A21A5">
            <w:pPr>
              <w:jc w:val="center"/>
              <w:rPr>
                <w:rFonts w:ascii="Times New Roman" w:hAnsi="Times New Roman" w:cs="Times New Roman"/>
                <w:color w:val="000000"/>
                <w:sz w:val="24"/>
                <w:szCs w:val="24"/>
              </w:rPr>
            </w:pPr>
            <w:r w:rsidRPr="00C4000D">
              <w:rPr>
                <w:rFonts w:ascii="Times New Roman" w:hAnsi="Times New Roman" w:cs="Times New Roman"/>
                <w:color w:val="000000"/>
                <w:sz w:val="24"/>
                <w:szCs w:val="24"/>
              </w:rPr>
              <w:t>1</w:t>
            </w:r>
          </w:p>
        </w:tc>
        <w:tc>
          <w:tcPr>
            <w:tcW w:w="1984" w:type="dxa"/>
          </w:tcPr>
          <w:p w14:paraId="5328048A" w14:textId="77777777" w:rsidR="00DB01CE" w:rsidRPr="00C4000D" w:rsidRDefault="00DB01CE" w:rsidP="009A21A5">
            <w:pPr>
              <w:rPr>
                <w:rFonts w:ascii="Times New Roman" w:hAnsi="Times New Roman" w:cs="Times New Roman"/>
                <w:b/>
                <w:color w:val="000000"/>
                <w:sz w:val="24"/>
                <w:szCs w:val="24"/>
              </w:rPr>
            </w:pPr>
          </w:p>
        </w:tc>
        <w:tc>
          <w:tcPr>
            <w:tcW w:w="1985" w:type="dxa"/>
          </w:tcPr>
          <w:p w14:paraId="414307A9" w14:textId="77777777" w:rsidR="00DB01CE" w:rsidRPr="00C4000D" w:rsidRDefault="00DB01CE" w:rsidP="009A21A5">
            <w:pPr>
              <w:rPr>
                <w:rFonts w:ascii="Times New Roman" w:hAnsi="Times New Roman" w:cs="Times New Roman"/>
                <w:b/>
                <w:color w:val="000000"/>
                <w:sz w:val="24"/>
                <w:szCs w:val="24"/>
              </w:rPr>
            </w:pPr>
          </w:p>
        </w:tc>
      </w:tr>
      <w:tr w:rsidR="009D50E7" w:rsidRPr="00C4000D" w14:paraId="7B3E0FD5" w14:textId="77777777" w:rsidTr="00DE040A">
        <w:trPr>
          <w:trHeight w:val="70"/>
        </w:trPr>
        <w:tc>
          <w:tcPr>
            <w:tcW w:w="709" w:type="dxa"/>
          </w:tcPr>
          <w:p w14:paraId="1622BF53" w14:textId="77777777" w:rsidR="00DB01CE" w:rsidRPr="00C4000D" w:rsidRDefault="00DB01CE" w:rsidP="009A21A5">
            <w:pPr>
              <w:jc w:val="center"/>
              <w:rPr>
                <w:rFonts w:ascii="Times New Roman" w:hAnsi="Times New Roman" w:cs="Times New Roman"/>
                <w:color w:val="000000"/>
                <w:sz w:val="24"/>
                <w:szCs w:val="24"/>
              </w:rPr>
            </w:pPr>
            <w:r w:rsidRPr="00C4000D">
              <w:rPr>
                <w:rFonts w:ascii="Times New Roman" w:hAnsi="Times New Roman" w:cs="Times New Roman"/>
                <w:color w:val="000000"/>
                <w:sz w:val="24"/>
                <w:szCs w:val="24"/>
              </w:rPr>
              <w:t>14.</w:t>
            </w:r>
          </w:p>
        </w:tc>
        <w:tc>
          <w:tcPr>
            <w:tcW w:w="3686" w:type="dxa"/>
          </w:tcPr>
          <w:p w14:paraId="4E128F18" w14:textId="77777777" w:rsidR="00DB01CE" w:rsidRPr="00C4000D" w:rsidRDefault="00DB01CE" w:rsidP="009A21A5">
            <w:pPr>
              <w:rPr>
                <w:rFonts w:ascii="Times New Roman" w:hAnsi="Times New Roman" w:cs="Times New Roman"/>
                <w:color w:val="000000"/>
                <w:sz w:val="24"/>
                <w:szCs w:val="24"/>
              </w:rPr>
            </w:pPr>
            <w:r w:rsidRPr="00C4000D">
              <w:rPr>
                <w:rFonts w:ascii="Times New Roman" w:hAnsi="Times New Roman" w:cs="Times New Roman"/>
                <w:color w:val="000000"/>
                <w:sz w:val="24"/>
                <w:szCs w:val="24"/>
              </w:rPr>
              <w:t>Aukšta kėdė su kojų lanku*</w:t>
            </w:r>
          </w:p>
        </w:tc>
        <w:tc>
          <w:tcPr>
            <w:tcW w:w="1276" w:type="dxa"/>
          </w:tcPr>
          <w:p w14:paraId="3908718C" w14:textId="77777777" w:rsidR="00DB01CE" w:rsidRPr="00C4000D" w:rsidRDefault="00DB01CE" w:rsidP="009A21A5">
            <w:pPr>
              <w:jc w:val="center"/>
              <w:rPr>
                <w:rFonts w:ascii="Times New Roman" w:hAnsi="Times New Roman" w:cs="Times New Roman"/>
                <w:color w:val="000000"/>
                <w:sz w:val="24"/>
                <w:szCs w:val="24"/>
              </w:rPr>
            </w:pPr>
            <w:r w:rsidRPr="00C4000D">
              <w:rPr>
                <w:rFonts w:ascii="Times New Roman" w:hAnsi="Times New Roman" w:cs="Times New Roman"/>
                <w:color w:val="000000"/>
                <w:sz w:val="24"/>
                <w:szCs w:val="24"/>
              </w:rPr>
              <w:t>17</w:t>
            </w:r>
          </w:p>
        </w:tc>
        <w:tc>
          <w:tcPr>
            <w:tcW w:w="1984" w:type="dxa"/>
          </w:tcPr>
          <w:p w14:paraId="13F8DBEF" w14:textId="77777777" w:rsidR="00DB01CE" w:rsidRPr="00C4000D" w:rsidRDefault="00DB01CE" w:rsidP="009A21A5">
            <w:pPr>
              <w:rPr>
                <w:rFonts w:ascii="Times New Roman" w:hAnsi="Times New Roman" w:cs="Times New Roman"/>
                <w:b/>
                <w:color w:val="000000"/>
                <w:sz w:val="24"/>
                <w:szCs w:val="24"/>
              </w:rPr>
            </w:pPr>
          </w:p>
        </w:tc>
        <w:tc>
          <w:tcPr>
            <w:tcW w:w="1985" w:type="dxa"/>
          </w:tcPr>
          <w:p w14:paraId="4D1A0BA8" w14:textId="77777777" w:rsidR="00DB01CE" w:rsidRPr="00C4000D" w:rsidRDefault="00DB01CE" w:rsidP="009A21A5">
            <w:pPr>
              <w:rPr>
                <w:rFonts w:ascii="Times New Roman" w:hAnsi="Times New Roman" w:cs="Times New Roman"/>
                <w:b/>
                <w:color w:val="000000"/>
                <w:sz w:val="24"/>
                <w:szCs w:val="24"/>
              </w:rPr>
            </w:pPr>
          </w:p>
        </w:tc>
      </w:tr>
      <w:tr w:rsidR="00DB01CE" w:rsidRPr="00C4000D" w14:paraId="346F1BCC" w14:textId="77777777" w:rsidTr="00DE040A">
        <w:trPr>
          <w:trHeight w:val="107"/>
        </w:trPr>
        <w:tc>
          <w:tcPr>
            <w:tcW w:w="7655" w:type="dxa"/>
            <w:gridSpan w:val="4"/>
            <w:noWrap/>
          </w:tcPr>
          <w:p w14:paraId="16F25C7C" w14:textId="2CEDC67E" w:rsidR="00DB01CE" w:rsidRPr="00C4000D" w:rsidRDefault="00DB01CE" w:rsidP="009A21A5">
            <w:pPr>
              <w:jc w:val="right"/>
              <w:rPr>
                <w:rFonts w:ascii="Times New Roman" w:hAnsi="Times New Roman" w:cs="Times New Roman"/>
                <w:bCs/>
                <w:color w:val="000000"/>
                <w:sz w:val="24"/>
                <w:szCs w:val="24"/>
              </w:rPr>
            </w:pPr>
          </w:p>
        </w:tc>
        <w:tc>
          <w:tcPr>
            <w:tcW w:w="1985" w:type="dxa"/>
          </w:tcPr>
          <w:p w14:paraId="6AD2CF7F" w14:textId="77777777" w:rsidR="00DB01CE" w:rsidRPr="00C4000D" w:rsidRDefault="00DB01CE" w:rsidP="009A21A5">
            <w:pPr>
              <w:jc w:val="both"/>
              <w:rPr>
                <w:rFonts w:ascii="Times New Roman" w:hAnsi="Times New Roman" w:cs="Times New Roman"/>
                <w:b/>
                <w:color w:val="000000"/>
                <w:sz w:val="24"/>
                <w:szCs w:val="24"/>
              </w:rPr>
            </w:pPr>
          </w:p>
        </w:tc>
      </w:tr>
      <w:tr w:rsidR="009D0125" w:rsidRPr="00C4000D" w14:paraId="2F774AB8" w14:textId="77777777" w:rsidTr="00DE040A">
        <w:trPr>
          <w:trHeight w:val="107"/>
        </w:trPr>
        <w:tc>
          <w:tcPr>
            <w:tcW w:w="7655" w:type="dxa"/>
            <w:gridSpan w:val="4"/>
            <w:noWrap/>
          </w:tcPr>
          <w:p w14:paraId="258A20E0" w14:textId="771A5323" w:rsidR="009D0125" w:rsidRPr="00C4000D" w:rsidRDefault="009D0125" w:rsidP="009D0125">
            <w:pPr>
              <w:jc w:val="right"/>
              <w:rPr>
                <w:rFonts w:ascii="Times New Roman" w:hAnsi="Times New Roman" w:cs="Times New Roman"/>
                <w:bCs/>
                <w:color w:val="000000"/>
                <w:sz w:val="24"/>
                <w:szCs w:val="24"/>
              </w:rPr>
            </w:pPr>
            <w:r w:rsidRPr="00C4000D">
              <w:rPr>
                <w:rFonts w:ascii="Times New Roman" w:hAnsi="Times New Roman" w:cs="Times New Roman"/>
                <w:b/>
                <w:bCs/>
                <w:sz w:val="24"/>
                <w:szCs w:val="24"/>
              </w:rPr>
              <w:t>Suma be PVM:</w:t>
            </w:r>
          </w:p>
        </w:tc>
        <w:tc>
          <w:tcPr>
            <w:tcW w:w="1985" w:type="dxa"/>
          </w:tcPr>
          <w:p w14:paraId="3F1BFAF4" w14:textId="77777777" w:rsidR="009D0125" w:rsidRPr="00C4000D" w:rsidRDefault="009D0125" w:rsidP="009D0125">
            <w:pPr>
              <w:jc w:val="both"/>
              <w:rPr>
                <w:rFonts w:ascii="Times New Roman" w:hAnsi="Times New Roman" w:cs="Times New Roman"/>
                <w:b/>
                <w:color w:val="000000"/>
                <w:sz w:val="24"/>
                <w:szCs w:val="24"/>
              </w:rPr>
            </w:pPr>
          </w:p>
        </w:tc>
      </w:tr>
      <w:tr w:rsidR="009D0125" w:rsidRPr="00C4000D" w14:paraId="7AC60886" w14:textId="77777777" w:rsidTr="00DE040A">
        <w:trPr>
          <w:trHeight w:val="107"/>
        </w:trPr>
        <w:tc>
          <w:tcPr>
            <w:tcW w:w="7655" w:type="dxa"/>
            <w:gridSpan w:val="4"/>
            <w:noWrap/>
          </w:tcPr>
          <w:p w14:paraId="0E7A33C9" w14:textId="47F468D7" w:rsidR="009D0125" w:rsidRPr="00C4000D" w:rsidRDefault="009D0125" w:rsidP="009D0125">
            <w:pPr>
              <w:jc w:val="right"/>
              <w:rPr>
                <w:rFonts w:ascii="Times New Roman" w:hAnsi="Times New Roman" w:cs="Times New Roman"/>
                <w:bCs/>
                <w:color w:val="000000"/>
                <w:sz w:val="24"/>
                <w:szCs w:val="24"/>
              </w:rPr>
            </w:pPr>
            <w:r w:rsidRPr="00C4000D">
              <w:rPr>
                <w:rFonts w:ascii="Times New Roman" w:hAnsi="Times New Roman" w:cs="Times New Roman"/>
                <w:b/>
                <w:bCs/>
                <w:sz w:val="24"/>
                <w:szCs w:val="24"/>
              </w:rPr>
              <w:t>PVM ___</w:t>
            </w:r>
            <w:r w:rsidRPr="00C4000D">
              <w:rPr>
                <w:rFonts w:ascii="Times New Roman" w:hAnsi="Times New Roman" w:cs="Times New Roman"/>
                <w:b/>
                <w:bCs/>
                <w:color w:val="0070C0"/>
                <w:sz w:val="24"/>
                <w:szCs w:val="24"/>
              </w:rPr>
              <w:t>(nurodyti procentą)</w:t>
            </w:r>
            <w:r w:rsidRPr="00C4000D">
              <w:rPr>
                <w:rFonts w:ascii="Times New Roman" w:hAnsi="Times New Roman" w:cs="Times New Roman"/>
                <w:b/>
                <w:bCs/>
                <w:sz w:val="24"/>
                <w:szCs w:val="24"/>
              </w:rPr>
              <w:t>_____% SUMA:</w:t>
            </w:r>
          </w:p>
        </w:tc>
        <w:tc>
          <w:tcPr>
            <w:tcW w:w="1985" w:type="dxa"/>
          </w:tcPr>
          <w:p w14:paraId="01216FAE" w14:textId="77777777" w:rsidR="009D0125" w:rsidRPr="00C4000D" w:rsidRDefault="009D0125" w:rsidP="009D0125">
            <w:pPr>
              <w:jc w:val="both"/>
              <w:rPr>
                <w:rFonts w:ascii="Times New Roman" w:hAnsi="Times New Roman" w:cs="Times New Roman"/>
                <w:b/>
                <w:color w:val="000000"/>
                <w:sz w:val="24"/>
                <w:szCs w:val="24"/>
              </w:rPr>
            </w:pPr>
          </w:p>
        </w:tc>
      </w:tr>
      <w:tr w:rsidR="009D0125" w:rsidRPr="00C4000D" w14:paraId="7B06C3A6" w14:textId="77777777" w:rsidTr="00DE040A">
        <w:trPr>
          <w:trHeight w:val="107"/>
        </w:trPr>
        <w:tc>
          <w:tcPr>
            <w:tcW w:w="7655" w:type="dxa"/>
            <w:gridSpan w:val="4"/>
            <w:noWrap/>
          </w:tcPr>
          <w:p w14:paraId="0F70DCE2" w14:textId="4D8CB81B" w:rsidR="009D0125" w:rsidRPr="00C4000D" w:rsidRDefault="009D0125" w:rsidP="009D0125">
            <w:pPr>
              <w:jc w:val="right"/>
              <w:rPr>
                <w:rFonts w:ascii="Times New Roman" w:hAnsi="Times New Roman" w:cs="Times New Roman"/>
                <w:b/>
                <w:bCs/>
                <w:sz w:val="24"/>
                <w:szCs w:val="24"/>
              </w:rPr>
            </w:pPr>
            <w:r w:rsidRPr="00C4000D">
              <w:rPr>
                <w:rFonts w:ascii="Times New Roman" w:hAnsi="Times New Roman" w:cs="Times New Roman"/>
                <w:b/>
                <w:bCs/>
                <w:sz w:val="24"/>
                <w:szCs w:val="24"/>
              </w:rPr>
              <w:t>Bendra suma su PVM:</w:t>
            </w:r>
          </w:p>
        </w:tc>
        <w:tc>
          <w:tcPr>
            <w:tcW w:w="1985" w:type="dxa"/>
          </w:tcPr>
          <w:p w14:paraId="77D68059" w14:textId="77777777" w:rsidR="009D0125" w:rsidRPr="00C4000D" w:rsidRDefault="009D0125" w:rsidP="009D0125">
            <w:pPr>
              <w:jc w:val="both"/>
              <w:rPr>
                <w:rFonts w:ascii="Times New Roman" w:hAnsi="Times New Roman" w:cs="Times New Roman"/>
                <w:b/>
                <w:color w:val="000000"/>
                <w:sz w:val="24"/>
                <w:szCs w:val="24"/>
              </w:rPr>
            </w:pPr>
          </w:p>
        </w:tc>
      </w:tr>
    </w:tbl>
    <w:bookmarkEnd w:id="55"/>
    <w:p w14:paraId="274DC1E9" w14:textId="0677AA3E" w:rsidR="00F34084" w:rsidRPr="00C4000D" w:rsidRDefault="00225877" w:rsidP="002B5A6B">
      <w:pPr>
        <w:spacing w:line="240" w:lineRule="auto"/>
        <w:ind w:firstLine="567"/>
        <w:jc w:val="both"/>
        <w:rPr>
          <w:rFonts w:ascii="Times New Roman" w:eastAsia="Times New Roman" w:hAnsi="Times New Roman" w:cs="Times New Roman"/>
          <w:bCs/>
          <w:i/>
          <w:iCs/>
          <w:sz w:val="20"/>
          <w:szCs w:val="20"/>
          <w:lang w:eastAsia="en-US"/>
        </w:rPr>
      </w:pPr>
      <w:r w:rsidRPr="00C4000D">
        <w:rPr>
          <w:rFonts w:ascii="Times New Roman" w:eastAsia="Times New Roman" w:hAnsi="Times New Roman" w:cs="Times New Roman"/>
          <w:i/>
          <w:sz w:val="20"/>
          <w:szCs w:val="20"/>
          <w:lang w:eastAsia="en-US"/>
        </w:rPr>
        <w:t>*Pastaba: į</w:t>
      </w:r>
      <w:r w:rsidRPr="00C4000D">
        <w:rPr>
          <w:rFonts w:ascii="Times New Roman" w:eastAsia="Times New Roman" w:hAnsi="Times New Roman" w:cs="Times New Roman"/>
          <w:i/>
          <w:iCs/>
          <w:sz w:val="20"/>
          <w:szCs w:val="20"/>
          <w:lang w:eastAsia="en-US"/>
        </w:rPr>
        <w:t xml:space="preserve"> pasiūlymo kainą įskaičiuotos visos tiekėjo išlaidos, visi mokesčiai, taip pat ir PVM. Tais atvejais, kai pagal galiojančius teisės aktus teikėjui nereikia mokėti PVM, jis nurodo priežastis, dėl kurių PVM nemoka. </w:t>
      </w:r>
      <w:r w:rsidRPr="00C4000D">
        <w:rPr>
          <w:rFonts w:ascii="Times New Roman" w:eastAsia="Times New Roman" w:hAnsi="Times New Roman" w:cs="Times New Roman"/>
          <w:bCs/>
          <w:i/>
          <w:iCs/>
          <w:sz w:val="20"/>
          <w:szCs w:val="20"/>
          <w:lang w:eastAsia="en-US"/>
        </w:rPr>
        <w:t xml:space="preserve">Jei teikėjas yra ne PVM mokėtojas, turi apie tai nurodyti pasiūlyme, nurodant teisinį pagrindą. Teikėjas turi įvertinti, ar sutarties vykdymo metu netaps PVM mokėtoju. Jei teikėjas, vykdydamas sutartį, taps PVM mokėtoju, pasiūlyme turi nurodyti kainą su PVM </w:t>
      </w:r>
      <w:r w:rsidR="00F34084" w:rsidRPr="00C4000D">
        <w:rPr>
          <w:rFonts w:ascii="Times New Roman" w:eastAsia="Calibri" w:hAnsi="Times New Roman" w:cs="Times New Roman"/>
          <w:i/>
          <w:sz w:val="20"/>
          <w:szCs w:val="20"/>
          <w:lang w:eastAsia="en-US"/>
        </w:rPr>
        <w:t>____________________________</w:t>
      </w:r>
      <w:r w:rsidRPr="00C4000D">
        <w:rPr>
          <w:rFonts w:ascii="Times New Roman" w:eastAsia="Calibri" w:hAnsi="Times New Roman" w:cs="Times New Roman"/>
          <w:i/>
          <w:sz w:val="20"/>
          <w:szCs w:val="20"/>
          <w:lang w:eastAsia="en-US"/>
        </w:rPr>
        <w:t>______________________________________________________________________</w:t>
      </w:r>
    </w:p>
    <w:p w14:paraId="7A75168B" w14:textId="77777777" w:rsidR="00B76E6C" w:rsidRPr="00C4000D" w:rsidRDefault="00B76E6C" w:rsidP="00B76E6C">
      <w:pPr>
        <w:spacing w:after="0" w:line="300" w:lineRule="auto"/>
        <w:jc w:val="center"/>
        <w:rPr>
          <w:rFonts w:ascii="Times New Roman" w:eastAsia="Calibri" w:hAnsi="Times New Roman" w:cs="Times New Roman"/>
          <w:b/>
          <w:bCs/>
          <w:iCs/>
          <w:noProof/>
          <w:sz w:val="24"/>
          <w:szCs w:val="24"/>
        </w:rPr>
      </w:pPr>
    </w:p>
    <w:p w14:paraId="4DC9FB82" w14:textId="4BF2E836" w:rsidR="008D6D7D" w:rsidRPr="00C4000D" w:rsidRDefault="008D6D7D" w:rsidP="008D6D7D">
      <w:pPr>
        <w:spacing w:line="240" w:lineRule="auto"/>
        <w:jc w:val="center"/>
        <w:rPr>
          <w:rFonts w:ascii="Times New Roman" w:eastAsia="Times New Roman" w:hAnsi="Times New Roman" w:cs="Times New Roman"/>
          <w:b/>
          <w:bCs/>
          <w:iCs/>
          <w:noProof/>
          <w:sz w:val="24"/>
          <w:szCs w:val="24"/>
        </w:rPr>
      </w:pPr>
      <w:r w:rsidRPr="00C4000D">
        <w:rPr>
          <w:rFonts w:ascii="Times New Roman" w:eastAsia="Times New Roman" w:hAnsi="Times New Roman" w:cs="Times New Roman"/>
          <w:b/>
          <w:bCs/>
          <w:iCs/>
          <w:noProof/>
          <w:sz w:val="24"/>
          <w:szCs w:val="24"/>
        </w:rPr>
        <w:t>PATVIRTINIMAS DĖL APLINKOS APSAUGOS KRITERIJŲ</w:t>
      </w:r>
    </w:p>
    <w:p w14:paraId="039EF925" w14:textId="77777777" w:rsidR="00B76E6C" w:rsidRPr="00C4000D" w:rsidRDefault="00B76E6C" w:rsidP="00B76E6C">
      <w:pPr>
        <w:spacing w:after="0" w:line="300" w:lineRule="auto"/>
        <w:contextualSpacing/>
        <w:jc w:val="both"/>
        <w:rPr>
          <w:rFonts w:ascii="Times New Roman" w:eastAsia="Calibri" w:hAnsi="Times New Roman" w:cs="Times New Roman"/>
          <w:b/>
          <w:bCs/>
          <w:noProof/>
          <w:sz w:val="24"/>
          <w:szCs w:val="24"/>
        </w:rPr>
      </w:pPr>
    </w:p>
    <w:p w14:paraId="5C3F0D48" w14:textId="648581B4" w:rsidR="008D6D7D" w:rsidRPr="00135FC0" w:rsidRDefault="008D6D7D" w:rsidP="008D6D7D">
      <w:pPr>
        <w:spacing w:line="240" w:lineRule="auto"/>
        <w:ind w:firstLine="567"/>
        <w:jc w:val="both"/>
        <w:rPr>
          <w:rFonts w:ascii="Times New Roman" w:eastAsia="Times New Roman" w:hAnsi="Times New Roman" w:cs="Times New Roman"/>
          <w:sz w:val="24"/>
          <w:szCs w:val="24"/>
        </w:rPr>
      </w:pPr>
      <w:r w:rsidRPr="00C4000D">
        <w:rPr>
          <w:rFonts w:ascii="Times New Roman" w:eastAsia="Times New Roman" w:hAnsi="Times New Roman" w:cs="Times New Roman"/>
          <w:sz w:val="24"/>
          <w:szCs w:val="22"/>
        </w:rPr>
        <w:t xml:space="preserve">Patvirtiname, kad siūlomos prekės visiškai atitinka aplinkos apsaugos kriterijus, nurodytus </w:t>
      </w:r>
      <w:r w:rsidRPr="00135FC0">
        <w:rPr>
          <w:rFonts w:ascii="Times New Roman" w:eastAsia="Times New Roman" w:hAnsi="Times New Roman" w:cs="Times New Roman"/>
          <w:sz w:val="24"/>
          <w:szCs w:val="22"/>
        </w:rPr>
        <w:t xml:space="preserve">techninės specifikacijos </w:t>
      </w:r>
      <w:r w:rsidR="000F40E0" w:rsidRPr="00135FC0">
        <w:rPr>
          <w:rFonts w:ascii="Times New Roman" w:eastAsia="Times New Roman" w:hAnsi="Times New Roman" w:cs="Times New Roman"/>
          <w:sz w:val="24"/>
          <w:szCs w:val="22"/>
        </w:rPr>
        <w:t>IV skyriuje</w:t>
      </w:r>
      <w:r w:rsidRPr="00135FC0">
        <w:rPr>
          <w:rFonts w:ascii="Times New Roman" w:eastAsia="Times New Roman" w:hAnsi="Times New Roman" w:cs="Times New Roman"/>
          <w:sz w:val="24"/>
          <w:szCs w:val="22"/>
        </w:rPr>
        <w:t xml:space="preserve"> </w:t>
      </w:r>
      <w:r w:rsidRPr="00135FC0">
        <w:rPr>
          <w:rFonts w:ascii="Times New Roman" w:eastAsia="Times New Roman" w:hAnsi="Times New Roman" w:cs="Times New Roman"/>
          <w:i/>
          <w:iCs/>
          <w:sz w:val="24"/>
          <w:szCs w:val="22"/>
        </w:rPr>
        <w:t>(pabraukti)</w:t>
      </w:r>
      <w:r w:rsidRPr="00135FC0">
        <w:rPr>
          <w:rFonts w:ascii="Times New Roman" w:eastAsia="Times New Roman" w:hAnsi="Times New Roman" w:cs="Times New Roman"/>
          <w:sz w:val="24"/>
          <w:szCs w:val="22"/>
        </w:rPr>
        <w:t xml:space="preserve">: </w:t>
      </w:r>
    </w:p>
    <w:p w14:paraId="204C8B55" w14:textId="77777777" w:rsidR="00B76E6C" w:rsidRPr="00C4000D" w:rsidRDefault="00B76E6C" w:rsidP="00B76E6C">
      <w:pPr>
        <w:spacing w:after="0" w:line="300" w:lineRule="auto"/>
        <w:ind w:firstLine="567"/>
        <w:jc w:val="both"/>
        <w:rPr>
          <w:rFonts w:ascii="Times New Roman" w:eastAsia="Calibri" w:hAnsi="Times New Roman" w:cs="Times New Roman"/>
          <w:sz w:val="24"/>
          <w:szCs w:val="24"/>
        </w:rPr>
      </w:pPr>
    </w:p>
    <w:tbl>
      <w:tblPr>
        <w:tblStyle w:val="TableGrid31"/>
        <w:tblW w:w="0" w:type="auto"/>
        <w:tblInd w:w="3256" w:type="dxa"/>
        <w:tblLook w:val="04A0" w:firstRow="1" w:lastRow="0" w:firstColumn="1" w:lastColumn="0" w:noHBand="0" w:noVBand="1"/>
      </w:tblPr>
      <w:tblGrid>
        <w:gridCol w:w="3260"/>
      </w:tblGrid>
      <w:tr w:rsidR="00B76E6C" w:rsidRPr="00C4000D" w14:paraId="51733C68" w14:textId="77777777" w:rsidTr="00B76E6C">
        <w:trPr>
          <w:trHeight w:val="503"/>
        </w:trPr>
        <w:tc>
          <w:tcPr>
            <w:tcW w:w="3260" w:type="dxa"/>
            <w:shd w:val="clear" w:color="auto" w:fill="E7E6E6"/>
          </w:tcPr>
          <w:p w14:paraId="338A0875" w14:textId="77777777" w:rsidR="00B76E6C" w:rsidRPr="00C4000D" w:rsidRDefault="00B76E6C" w:rsidP="00B76E6C">
            <w:pPr>
              <w:spacing w:before="240" w:after="240" w:line="240" w:lineRule="auto"/>
              <w:jc w:val="center"/>
              <w:rPr>
                <w:rFonts w:eastAsia="Times New Roman"/>
                <w:b/>
                <w:bCs/>
                <w:i/>
                <w:sz w:val="24"/>
                <w:szCs w:val="24"/>
              </w:rPr>
            </w:pPr>
            <w:r w:rsidRPr="00C4000D">
              <w:rPr>
                <w:rFonts w:eastAsia="Times New Roman"/>
                <w:b/>
                <w:bCs/>
                <w:i/>
                <w:sz w:val="24"/>
                <w:szCs w:val="24"/>
              </w:rPr>
              <w:t>TAIP / NE</w:t>
            </w:r>
          </w:p>
        </w:tc>
      </w:tr>
    </w:tbl>
    <w:p w14:paraId="6D14C17D" w14:textId="77777777" w:rsidR="00403C4B" w:rsidRPr="00C4000D" w:rsidRDefault="00403C4B" w:rsidP="005B386D">
      <w:pPr>
        <w:tabs>
          <w:tab w:val="left" w:pos="851"/>
        </w:tabs>
        <w:spacing w:after="0" w:line="240" w:lineRule="auto"/>
        <w:jc w:val="both"/>
        <w:rPr>
          <w:rFonts w:ascii="Times New Roman" w:eastAsia="Calibri" w:hAnsi="Times New Roman" w:cs="Times New Roman"/>
          <w:i/>
          <w:sz w:val="20"/>
          <w:szCs w:val="20"/>
        </w:rPr>
      </w:pPr>
    </w:p>
    <w:p w14:paraId="504FBAF1" w14:textId="77777777" w:rsidR="00242A29" w:rsidRPr="00C4000D"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sz w:val="24"/>
          <w:szCs w:val="24"/>
        </w:rPr>
      </w:pPr>
    </w:p>
    <w:p w14:paraId="1DC383FF" w14:textId="77777777" w:rsidR="00242A29" w:rsidRPr="00C4000D"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C4000D">
        <w:rPr>
          <w:rFonts w:ascii="Times New Roman" w:eastAsia="Times New Roman" w:hAnsi="Times New Roman" w:cs="Times New Roman"/>
          <w:color w:val="000000"/>
          <w:sz w:val="24"/>
          <w:szCs w:val="24"/>
        </w:rPr>
        <w:t>Kartu su pasiūlymu pateikiami šie dokumentai:</w:t>
      </w:r>
    </w:p>
    <w:tbl>
      <w:tblPr>
        <w:tblW w:w="9639" w:type="dxa"/>
        <w:tblLayout w:type="fixed"/>
        <w:tblCellMar>
          <w:left w:w="115" w:type="dxa"/>
          <w:right w:w="115" w:type="dxa"/>
        </w:tblCellMar>
        <w:tblLook w:val="0000" w:firstRow="0" w:lastRow="0" w:firstColumn="0" w:lastColumn="0" w:noHBand="0" w:noVBand="0"/>
      </w:tblPr>
      <w:tblGrid>
        <w:gridCol w:w="709"/>
        <w:gridCol w:w="6378"/>
        <w:gridCol w:w="2552"/>
      </w:tblGrid>
      <w:tr w:rsidR="00242A29" w:rsidRPr="00C4000D" w14:paraId="5BC34636" w14:textId="77777777" w:rsidTr="00490848">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70AB9C4F" w14:textId="77777777" w:rsidR="00242A29" w:rsidRPr="00C4000D"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C4000D">
              <w:rPr>
                <w:rFonts w:ascii="Times New Roman" w:eastAsia="Times New Roman" w:hAnsi="Times New Roman" w:cs="Times New Roman"/>
                <w:b/>
                <w:color w:val="000000"/>
                <w:sz w:val="24"/>
                <w:szCs w:val="24"/>
              </w:rPr>
              <w:t>Eil.</w:t>
            </w:r>
          </w:p>
          <w:p w14:paraId="02987844" w14:textId="77777777" w:rsidR="00242A29" w:rsidRPr="00C4000D"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C4000D">
              <w:rPr>
                <w:rFonts w:ascii="Times New Roman" w:eastAsia="Times New Roman" w:hAnsi="Times New Roman" w:cs="Times New Roman"/>
                <w:b/>
                <w:color w:val="000000"/>
                <w:sz w:val="24"/>
                <w:szCs w:val="24"/>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2E4A7C08" w14:textId="77777777" w:rsidR="00242A29" w:rsidRPr="00C4000D"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C4000D">
              <w:rPr>
                <w:rFonts w:ascii="Times New Roman" w:eastAsia="Times New Roman" w:hAnsi="Times New Roman" w:cs="Times New Roman"/>
                <w:b/>
                <w:color w:val="000000"/>
                <w:sz w:val="24"/>
                <w:szCs w:val="24"/>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7A8502A4" w14:textId="77777777" w:rsidR="00242A29" w:rsidRPr="00C4000D"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C4000D">
              <w:rPr>
                <w:rFonts w:ascii="Times New Roman" w:eastAsia="Times New Roman" w:hAnsi="Times New Roman" w:cs="Times New Roman"/>
                <w:b/>
                <w:color w:val="000000"/>
                <w:sz w:val="24"/>
                <w:szCs w:val="24"/>
              </w:rPr>
              <w:t>Dokumento puslapių skaičius</w:t>
            </w:r>
          </w:p>
        </w:tc>
      </w:tr>
      <w:tr w:rsidR="00242A29" w:rsidRPr="00C4000D" w14:paraId="653BAEDB" w14:textId="77777777" w:rsidTr="00490848">
        <w:tc>
          <w:tcPr>
            <w:tcW w:w="709" w:type="dxa"/>
            <w:tcBorders>
              <w:top w:val="single" w:sz="4" w:space="0" w:color="000000"/>
              <w:left w:val="single" w:sz="4" w:space="0" w:color="000000"/>
              <w:bottom w:val="single" w:sz="4" w:space="0" w:color="000000"/>
            </w:tcBorders>
          </w:tcPr>
          <w:p w14:paraId="6D69708A" w14:textId="77777777" w:rsidR="00242A29" w:rsidRPr="00C4000D" w:rsidRDefault="00242A29" w:rsidP="00490848">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p>
        </w:tc>
        <w:tc>
          <w:tcPr>
            <w:tcW w:w="6378" w:type="dxa"/>
            <w:tcBorders>
              <w:top w:val="single" w:sz="4" w:space="0" w:color="000000"/>
              <w:left w:val="single" w:sz="4" w:space="0" w:color="000000"/>
              <w:bottom w:val="single" w:sz="4" w:space="0" w:color="000000"/>
            </w:tcBorders>
          </w:tcPr>
          <w:p w14:paraId="010F3FB2" w14:textId="77777777" w:rsidR="00242A29" w:rsidRPr="00C4000D"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2552" w:type="dxa"/>
            <w:tcBorders>
              <w:top w:val="single" w:sz="4" w:space="0" w:color="000000"/>
              <w:left w:val="single" w:sz="4" w:space="0" w:color="000000"/>
              <w:bottom w:val="single" w:sz="4" w:space="0" w:color="000000"/>
              <w:right w:val="single" w:sz="4" w:space="0" w:color="000000"/>
            </w:tcBorders>
          </w:tcPr>
          <w:p w14:paraId="410B2FF5" w14:textId="77777777" w:rsidR="00242A29" w:rsidRPr="00C4000D"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bl>
    <w:p w14:paraId="3DAFFF98" w14:textId="77777777" w:rsidR="00242A29" w:rsidRPr="00C4000D" w:rsidRDefault="00242A29" w:rsidP="00242A29">
      <w:pPr>
        <w:pBdr>
          <w:top w:val="nil"/>
          <w:left w:val="nil"/>
          <w:bottom w:val="nil"/>
          <w:right w:val="nil"/>
          <w:between w:val="nil"/>
        </w:pBdr>
        <w:spacing w:after="0" w:line="240" w:lineRule="auto"/>
        <w:ind w:firstLine="601"/>
        <w:jc w:val="both"/>
        <w:rPr>
          <w:rFonts w:ascii="Times New Roman" w:eastAsia="Times New Roman" w:hAnsi="Times New Roman" w:cs="Times New Roman"/>
          <w:color w:val="000000"/>
          <w:sz w:val="22"/>
          <w:szCs w:val="22"/>
        </w:rPr>
      </w:pPr>
    </w:p>
    <w:p w14:paraId="23ED439C" w14:textId="77777777" w:rsidR="0012183D" w:rsidRPr="00C4000D" w:rsidRDefault="0012183D"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p>
    <w:p w14:paraId="604785E5" w14:textId="77777777" w:rsidR="00242A29" w:rsidRPr="00C4000D"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C4000D">
        <w:rPr>
          <w:rFonts w:ascii="Times New Roman" w:eastAsia="Times New Roman" w:hAnsi="Times New Roman" w:cs="Times New Roman"/>
          <w:color w:val="000000"/>
          <w:sz w:val="24"/>
          <w:szCs w:val="24"/>
        </w:rPr>
        <w:t>Šiame pasiūlyme yra pateikta ir konfidenciali informacija:</w:t>
      </w:r>
    </w:p>
    <w:tbl>
      <w:tblPr>
        <w:tblW w:w="9639" w:type="dxa"/>
        <w:tblLayout w:type="fixed"/>
        <w:tblCellMar>
          <w:left w:w="115" w:type="dxa"/>
          <w:right w:w="115" w:type="dxa"/>
        </w:tblCellMar>
        <w:tblLook w:val="0000" w:firstRow="0" w:lastRow="0" w:firstColumn="0" w:lastColumn="0" w:noHBand="0" w:noVBand="0"/>
      </w:tblPr>
      <w:tblGrid>
        <w:gridCol w:w="709"/>
        <w:gridCol w:w="8930"/>
      </w:tblGrid>
      <w:tr w:rsidR="00242A29" w:rsidRPr="00C4000D" w14:paraId="3505DBBB" w14:textId="77777777" w:rsidTr="00490848">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32E8944F" w14:textId="77777777" w:rsidR="00242A29" w:rsidRPr="00C4000D"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C4000D">
              <w:rPr>
                <w:rFonts w:ascii="Times New Roman" w:eastAsia="Times New Roman" w:hAnsi="Times New Roman" w:cs="Times New Roman"/>
                <w:b/>
                <w:color w:val="000000"/>
                <w:sz w:val="24"/>
                <w:szCs w:val="24"/>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1F8E66AE" w14:textId="77777777" w:rsidR="00242A29" w:rsidRPr="00C4000D"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C4000D">
              <w:rPr>
                <w:rFonts w:ascii="Times New Roman" w:eastAsia="Times New Roman" w:hAnsi="Times New Roman" w:cs="Times New Roman"/>
                <w:b/>
                <w:color w:val="000000"/>
                <w:sz w:val="24"/>
                <w:szCs w:val="24"/>
              </w:rPr>
              <w:t>Pateikto dokumento pavadinimas</w:t>
            </w:r>
          </w:p>
        </w:tc>
      </w:tr>
      <w:tr w:rsidR="00242A29" w:rsidRPr="00C4000D" w14:paraId="30895619" w14:textId="77777777" w:rsidTr="00490848">
        <w:tc>
          <w:tcPr>
            <w:tcW w:w="709" w:type="dxa"/>
            <w:tcBorders>
              <w:top w:val="single" w:sz="4" w:space="0" w:color="000000"/>
              <w:left w:val="single" w:sz="4" w:space="0" w:color="000000"/>
              <w:bottom w:val="single" w:sz="4" w:space="0" w:color="000000"/>
            </w:tcBorders>
          </w:tcPr>
          <w:p w14:paraId="3CCB6974" w14:textId="77777777" w:rsidR="00242A29" w:rsidRPr="00C4000D"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8930" w:type="dxa"/>
            <w:tcBorders>
              <w:top w:val="single" w:sz="4" w:space="0" w:color="000000"/>
              <w:left w:val="single" w:sz="4" w:space="0" w:color="000000"/>
              <w:bottom w:val="single" w:sz="4" w:space="0" w:color="000000"/>
              <w:right w:val="single" w:sz="4" w:space="0" w:color="auto"/>
            </w:tcBorders>
          </w:tcPr>
          <w:p w14:paraId="62995CC8" w14:textId="77777777" w:rsidR="00242A29" w:rsidRPr="00C4000D"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r>
    </w:tbl>
    <w:p w14:paraId="1FB8D713" w14:textId="77777777" w:rsidR="00242A29" w:rsidRPr="00C4000D"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0"/>
          <w:szCs w:val="20"/>
        </w:rPr>
      </w:pPr>
      <w:r w:rsidRPr="00C4000D">
        <w:rPr>
          <w:rFonts w:ascii="Times New Roman" w:eastAsia="Times New Roman" w:hAnsi="Times New Roman" w:cs="Times New Roman"/>
          <w:i/>
          <w:color w:val="000000"/>
          <w:sz w:val="20"/>
          <w:szCs w:val="20"/>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111FAD27" w14:textId="77777777" w:rsidR="00242A29" w:rsidRPr="00C4000D" w:rsidRDefault="00242A29" w:rsidP="00242A29">
      <w:pPr>
        <w:pBdr>
          <w:top w:val="nil"/>
          <w:left w:val="nil"/>
          <w:bottom w:val="nil"/>
          <w:right w:val="nil"/>
          <w:between w:val="nil"/>
        </w:pBdr>
        <w:spacing w:after="0" w:line="240" w:lineRule="auto"/>
        <w:ind w:left="284" w:firstLine="567"/>
        <w:rPr>
          <w:rFonts w:ascii="Times New Roman" w:eastAsia="Times New Roman" w:hAnsi="Times New Roman" w:cs="Times New Roman"/>
          <w:i/>
          <w:color w:val="000000"/>
          <w:sz w:val="20"/>
          <w:szCs w:val="20"/>
        </w:rPr>
      </w:pPr>
    </w:p>
    <w:p w14:paraId="07425BF5" w14:textId="77777777" w:rsidR="00242A29" w:rsidRPr="00C4000D" w:rsidRDefault="00242A29" w:rsidP="00242A29">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r w:rsidRPr="00C4000D">
        <w:rPr>
          <w:rFonts w:ascii="Times New Roman" w:eastAsia="Times New Roman" w:hAnsi="Times New Roman" w:cs="Times New Roman"/>
          <w:color w:val="000000"/>
          <w:sz w:val="24"/>
          <w:szCs w:val="24"/>
        </w:rPr>
        <w:t>Pasiūlymas galioja iki termino, nustatyto pirkimo dokumentuose.</w:t>
      </w:r>
    </w:p>
    <w:p w14:paraId="17CE6E9E" w14:textId="77777777" w:rsidR="00242A29" w:rsidRPr="00C4000D" w:rsidRDefault="00242A29" w:rsidP="00242A29">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p>
    <w:p w14:paraId="6576681B" w14:textId="77777777" w:rsidR="00242A29" w:rsidRPr="00C4000D" w:rsidRDefault="00242A29" w:rsidP="00242A29">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242A29" w:rsidRPr="00C4000D" w14:paraId="7189CA18" w14:textId="77777777" w:rsidTr="00490848">
        <w:trPr>
          <w:trHeight w:val="180"/>
        </w:trPr>
        <w:tc>
          <w:tcPr>
            <w:tcW w:w="3176" w:type="dxa"/>
            <w:tcBorders>
              <w:top w:val="single" w:sz="4" w:space="0" w:color="000000"/>
              <w:left w:val="nil"/>
              <w:bottom w:val="nil"/>
              <w:right w:val="nil"/>
            </w:tcBorders>
          </w:tcPr>
          <w:p w14:paraId="0A84C34E" w14:textId="77777777" w:rsidR="00242A29" w:rsidRPr="00C4000D"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C4000D">
              <w:rPr>
                <w:rFonts w:ascii="Times New Roman" w:eastAsia="Times New Roman" w:hAnsi="Times New Roman" w:cs="Times New Roman"/>
                <w:color w:val="000000"/>
                <w:sz w:val="20"/>
                <w:szCs w:val="20"/>
              </w:rPr>
              <w:t>(Tiekėjo arba jo įgalioto asmens pareigų pavadinimas)</w:t>
            </w:r>
          </w:p>
        </w:tc>
        <w:tc>
          <w:tcPr>
            <w:tcW w:w="604" w:type="dxa"/>
          </w:tcPr>
          <w:p w14:paraId="2245459A" w14:textId="77777777" w:rsidR="00242A29" w:rsidRPr="00C4000D"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1980" w:type="dxa"/>
            <w:tcBorders>
              <w:top w:val="single" w:sz="4" w:space="0" w:color="000000"/>
              <w:left w:val="nil"/>
              <w:bottom w:val="nil"/>
              <w:right w:val="nil"/>
            </w:tcBorders>
          </w:tcPr>
          <w:p w14:paraId="568BFC9C" w14:textId="77777777" w:rsidR="00242A29" w:rsidRPr="00C4000D"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sidRPr="00C4000D">
              <w:rPr>
                <w:rFonts w:ascii="Times New Roman" w:eastAsia="Times New Roman" w:hAnsi="Times New Roman" w:cs="Times New Roman"/>
                <w:color w:val="000000"/>
                <w:sz w:val="20"/>
                <w:szCs w:val="20"/>
              </w:rPr>
              <w:t>(Parašas)</w:t>
            </w:r>
            <w:r w:rsidRPr="00C4000D">
              <w:rPr>
                <w:rFonts w:ascii="Times New Roman" w:eastAsia="Times New Roman" w:hAnsi="Times New Roman" w:cs="Times New Roman"/>
                <w:i/>
                <w:color w:val="000000"/>
                <w:sz w:val="20"/>
                <w:szCs w:val="20"/>
              </w:rPr>
              <w:t xml:space="preserve"> </w:t>
            </w:r>
          </w:p>
        </w:tc>
        <w:tc>
          <w:tcPr>
            <w:tcW w:w="701" w:type="dxa"/>
          </w:tcPr>
          <w:p w14:paraId="5366DA71" w14:textId="77777777" w:rsidR="00242A29" w:rsidRPr="00C4000D"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2611" w:type="dxa"/>
            <w:tcBorders>
              <w:top w:val="single" w:sz="4" w:space="0" w:color="000000"/>
              <w:left w:val="nil"/>
              <w:bottom w:val="nil"/>
              <w:right w:val="nil"/>
            </w:tcBorders>
          </w:tcPr>
          <w:p w14:paraId="2BD6FEDD" w14:textId="77777777" w:rsidR="00242A29" w:rsidRPr="00C4000D"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sidRPr="00C4000D">
              <w:rPr>
                <w:rFonts w:ascii="Times New Roman" w:eastAsia="Times New Roman" w:hAnsi="Times New Roman" w:cs="Times New Roman"/>
                <w:color w:val="000000"/>
                <w:sz w:val="20"/>
                <w:szCs w:val="20"/>
              </w:rPr>
              <w:t>(Vardas ir pavardė)</w:t>
            </w:r>
            <w:r w:rsidRPr="00C4000D">
              <w:rPr>
                <w:rFonts w:ascii="Times New Roman" w:eastAsia="Times New Roman" w:hAnsi="Times New Roman" w:cs="Times New Roman"/>
                <w:i/>
                <w:color w:val="000000"/>
                <w:sz w:val="20"/>
                <w:szCs w:val="20"/>
              </w:rPr>
              <w:t xml:space="preserve"> </w:t>
            </w:r>
          </w:p>
        </w:tc>
        <w:tc>
          <w:tcPr>
            <w:tcW w:w="648" w:type="dxa"/>
          </w:tcPr>
          <w:p w14:paraId="71FC27A5" w14:textId="77777777" w:rsidR="00242A29" w:rsidRPr="00C4000D" w:rsidRDefault="00242A29" w:rsidP="00490848">
            <w:pPr>
              <w:pBdr>
                <w:top w:val="nil"/>
                <w:left w:val="nil"/>
                <w:bottom w:val="nil"/>
                <w:right w:val="nil"/>
                <w:between w:val="nil"/>
              </w:pBdr>
              <w:spacing w:after="0"/>
              <w:jc w:val="center"/>
              <w:rPr>
                <w:rFonts w:ascii="Times New Roman" w:eastAsia="Times New Roman" w:hAnsi="Times New Roman" w:cs="Times New Roman"/>
                <w:color w:val="000000"/>
                <w:sz w:val="20"/>
                <w:szCs w:val="20"/>
              </w:rPr>
            </w:pPr>
          </w:p>
        </w:tc>
      </w:tr>
    </w:tbl>
    <w:p w14:paraId="4E1ADCF3" w14:textId="77777777" w:rsidR="00DD6E3D" w:rsidRPr="00C4000D" w:rsidRDefault="00DD6E3D" w:rsidP="00242A29">
      <w:pPr>
        <w:pStyle w:val="Antrat2"/>
        <w:ind w:left="5103"/>
        <w:rPr>
          <w:rFonts w:ascii="Times New Roman" w:eastAsia="Calibri" w:hAnsi="Times New Roman" w:cs="Times New Roman"/>
          <w:color w:val="auto"/>
          <w:sz w:val="22"/>
          <w:szCs w:val="22"/>
        </w:rPr>
      </w:pPr>
    </w:p>
    <w:p w14:paraId="779B3535" w14:textId="77777777" w:rsidR="00DD6E3D" w:rsidRPr="00C4000D" w:rsidRDefault="00DD6E3D">
      <w:pPr>
        <w:spacing w:line="259" w:lineRule="auto"/>
        <w:rPr>
          <w:rFonts w:ascii="Times New Roman" w:eastAsia="Calibri" w:hAnsi="Times New Roman" w:cs="Times New Roman"/>
          <w:sz w:val="22"/>
          <w:szCs w:val="22"/>
        </w:rPr>
      </w:pPr>
      <w:r w:rsidRPr="00C4000D">
        <w:rPr>
          <w:rFonts w:ascii="Times New Roman" w:eastAsia="Calibri" w:hAnsi="Times New Roman" w:cs="Times New Roman"/>
          <w:sz w:val="22"/>
          <w:szCs w:val="22"/>
        </w:rPr>
        <w:br w:type="page"/>
      </w:r>
    </w:p>
    <w:p w14:paraId="185537C7" w14:textId="19956610" w:rsidR="00242A29" w:rsidRPr="00C4000D" w:rsidRDefault="00660F4A" w:rsidP="00242A29">
      <w:pPr>
        <w:pStyle w:val="Antrat2"/>
        <w:ind w:left="5103"/>
        <w:rPr>
          <w:rFonts w:ascii="Times New Roman" w:eastAsia="Calibri" w:hAnsi="Times New Roman" w:cs="Times New Roman"/>
          <w:color w:val="auto"/>
          <w:sz w:val="22"/>
          <w:szCs w:val="22"/>
        </w:rPr>
      </w:pPr>
      <w:r w:rsidRPr="00C4000D">
        <w:rPr>
          <w:rFonts w:ascii="Times New Roman" w:eastAsia="Calibri" w:hAnsi="Times New Roman" w:cs="Times New Roman"/>
          <w:color w:val="auto"/>
          <w:sz w:val="22"/>
          <w:szCs w:val="22"/>
        </w:rPr>
        <w:lastRenderedPageBreak/>
        <w:t xml:space="preserve">Pirkimo sąlygų </w:t>
      </w:r>
      <w:r w:rsidR="00DD68CC" w:rsidRPr="00C4000D">
        <w:rPr>
          <w:rFonts w:ascii="Times New Roman" w:eastAsia="Calibri" w:hAnsi="Times New Roman" w:cs="Times New Roman"/>
          <w:color w:val="auto"/>
          <w:sz w:val="22"/>
          <w:szCs w:val="22"/>
        </w:rPr>
        <w:t>7</w:t>
      </w:r>
      <w:r w:rsidR="00242A29" w:rsidRPr="00C4000D">
        <w:rPr>
          <w:rFonts w:ascii="Times New Roman" w:eastAsia="Calibri" w:hAnsi="Times New Roman" w:cs="Times New Roman"/>
          <w:color w:val="auto"/>
          <w:sz w:val="22"/>
          <w:szCs w:val="22"/>
        </w:rPr>
        <w:t xml:space="preserve"> priedas „Pasiūlymų vertinimo kriterijai ir sąlygos“</w:t>
      </w:r>
      <w:bookmarkEnd w:id="52"/>
      <w:bookmarkEnd w:id="53"/>
      <w:bookmarkEnd w:id="54"/>
    </w:p>
    <w:p w14:paraId="18499B25" w14:textId="77777777" w:rsidR="00242A29" w:rsidRPr="00C4000D" w:rsidRDefault="00242A29" w:rsidP="00242A29">
      <w:pPr>
        <w:jc w:val="center"/>
        <w:rPr>
          <w:rFonts w:cstheme="minorHAnsi"/>
          <w:b/>
          <w:szCs w:val="24"/>
        </w:rPr>
      </w:pPr>
    </w:p>
    <w:p w14:paraId="5AD1A9B7" w14:textId="77777777" w:rsidR="00242A29" w:rsidRPr="00C4000D" w:rsidRDefault="00242A29" w:rsidP="00242A29">
      <w:pPr>
        <w:pStyle w:val="Paantrat"/>
        <w:jc w:val="center"/>
        <w:rPr>
          <w:rFonts w:ascii="Times New Roman" w:hAnsi="Times New Roman" w:cs="Times New Roman"/>
          <w:b/>
          <w:bCs/>
          <w:smallCaps/>
          <w:color w:val="auto"/>
        </w:rPr>
      </w:pPr>
      <w:r w:rsidRPr="00C4000D">
        <w:rPr>
          <w:rFonts w:ascii="Times New Roman" w:hAnsi="Times New Roman" w:cs="Times New Roman"/>
          <w:b/>
          <w:color w:val="auto"/>
        </w:rPr>
        <w:t>PASIŪLYMŲ VERTINIMO KRITERIJAI ir Sąlygos</w:t>
      </w:r>
    </w:p>
    <w:p w14:paraId="3868B210" w14:textId="77777777" w:rsidR="002120E9" w:rsidRPr="00C4000D" w:rsidRDefault="002120E9" w:rsidP="002120E9">
      <w:pPr>
        <w:spacing w:line="240" w:lineRule="auto"/>
        <w:ind w:firstLine="567"/>
        <w:jc w:val="both"/>
        <w:rPr>
          <w:rFonts w:ascii="Times New Roman" w:hAnsi="Times New Roman" w:cs="Times New Roman"/>
          <w:sz w:val="24"/>
          <w:szCs w:val="24"/>
        </w:rPr>
      </w:pPr>
      <w:r w:rsidRPr="00C4000D">
        <w:rPr>
          <w:rFonts w:ascii="Times New Roman" w:hAnsi="Times New Roman" w:cs="Times New Roman"/>
          <w:sz w:val="24"/>
          <w:szCs w:val="24"/>
        </w:rPr>
        <w:t>Perkančioji organizacija ekonomiškai naudingiausią pasiūlymą išrenka pagal kainą (laimėjusiu bus nustatomas mažiausios kainos pasiūlymas).</w:t>
      </w:r>
      <w:bookmarkStart w:id="56" w:name="_Toc160095456"/>
    </w:p>
    <w:p w14:paraId="2383EED3" w14:textId="146CAE83" w:rsidR="008F465E" w:rsidRPr="00C4000D" w:rsidRDefault="00DD6E3D" w:rsidP="002120E9">
      <w:pPr>
        <w:spacing w:line="240" w:lineRule="auto"/>
        <w:ind w:firstLine="567"/>
        <w:jc w:val="both"/>
        <w:rPr>
          <w:rFonts w:ascii="Times New Roman" w:eastAsia="Calibri" w:hAnsi="Times New Roman" w:cs="Times New Roman"/>
          <w:sz w:val="22"/>
          <w:szCs w:val="22"/>
        </w:rPr>
      </w:pPr>
      <w:r w:rsidRPr="00C4000D">
        <w:rPr>
          <w:rFonts w:ascii="Times New Roman" w:eastAsia="Calibri" w:hAnsi="Times New Roman" w:cs="Times New Roman"/>
          <w:sz w:val="22"/>
          <w:szCs w:val="22"/>
        </w:rPr>
        <w:br w:type="page"/>
      </w:r>
    </w:p>
    <w:bookmarkEnd w:id="56"/>
    <w:p w14:paraId="157E26D3" w14:textId="77777777" w:rsidR="00042214" w:rsidRPr="00C4000D" w:rsidRDefault="00042214" w:rsidP="00042214">
      <w:pPr>
        <w:pStyle w:val="Antrat2"/>
        <w:ind w:left="5103"/>
        <w:rPr>
          <w:rFonts w:ascii="Times New Roman" w:eastAsia="Calibri" w:hAnsi="Times New Roman" w:cs="Times New Roman"/>
          <w:color w:val="auto"/>
          <w:sz w:val="22"/>
          <w:szCs w:val="22"/>
        </w:rPr>
      </w:pPr>
      <w:r w:rsidRPr="00C4000D">
        <w:rPr>
          <w:rFonts w:ascii="Times New Roman" w:eastAsia="Calibri" w:hAnsi="Times New Roman" w:cs="Times New Roman"/>
          <w:color w:val="auto"/>
          <w:sz w:val="22"/>
          <w:szCs w:val="22"/>
        </w:rPr>
        <w:lastRenderedPageBreak/>
        <w:t>Pirkimo sąlygų 8 priedas „Bendrosios sutarties sąlygos“</w:t>
      </w:r>
    </w:p>
    <w:p w14:paraId="23A42D05" w14:textId="77777777" w:rsidR="00042214" w:rsidRPr="00C4000D" w:rsidRDefault="00042214" w:rsidP="00042214">
      <w:pPr>
        <w:pStyle w:val="Antrat2"/>
        <w:ind w:left="5103"/>
        <w:rPr>
          <w:rFonts w:ascii="Times New Roman" w:eastAsia="Calibri" w:hAnsi="Times New Roman" w:cs="Times New Roman"/>
          <w:color w:val="auto"/>
          <w:sz w:val="22"/>
          <w:szCs w:val="22"/>
        </w:rPr>
      </w:pPr>
    </w:p>
    <w:p w14:paraId="6C5FCD6A" w14:textId="77777777" w:rsidR="00042214" w:rsidRPr="00C4000D" w:rsidRDefault="00042214" w:rsidP="00042214">
      <w:pPr>
        <w:jc w:val="center"/>
        <w:rPr>
          <w:rFonts w:ascii="Times New Roman" w:eastAsia="Calibri" w:hAnsi="Times New Roman" w:cs="Times New Roman"/>
          <w:sz w:val="22"/>
          <w:szCs w:val="22"/>
        </w:rPr>
      </w:pPr>
    </w:p>
    <w:p w14:paraId="325848FB" w14:textId="77777777" w:rsidR="00042214" w:rsidRPr="00C4000D" w:rsidRDefault="00042214" w:rsidP="00042214">
      <w:pPr>
        <w:jc w:val="center"/>
        <w:rPr>
          <w:rFonts w:ascii="Times New Roman" w:eastAsia="Calibri" w:hAnsi="Times New Roman" w:cs="Times New Roman"/>
          <w:sz w:val="24"/>
          <w:szCs w:val="24"/>
        </w:rPr>
      </w:pPr>
      <w:r w:rsidRPr="00C4000D">
        <w:rPr>
          <w:rFonts w:ascii="Times New Roman" w:eastAsia="Calibri" w:hAnsi="Times New Roman" w:cs="Times New Roman"/>
          <w:sz w:val="24"/>
          <w:szCs w:val="24"/>
        </w:rPr>
        <w:t>(Pateikiamas atskiru failu)</w:t>
      </w:r>
    </w:p>
    <w:p w14:paraId="0D20A56C" w14:textId="77777777" w:rsidR="00042214" w:rsidRPr="00C4000D" w:rsidRDefault="00042214" w:rsidP="00042214">
      <w:pPr>
        <w:pStyle w:val="Antrat2"/>
        <w:ind w:left="5103"/>
        <w:rPr>
          <w:rFonts w:ascii="Times New Roman" w:eastAsia="Calibri" w:hAnsi="Times New Roman" w:cs="Times New Roman"/>
          <w:color w:val="auto"/>
          <w:sz w:val="22"/>
          <w:szCs w:val="22"/>
        </w:rPr>
      </w:pPr>
    </w:p>
    <w:p w14:paraId="4048EE70" w14:textId="77777777" w:rsidR="00042214" w:rsidRPr="00C4000D" w:rsidRDefault="00042214">
      <w:pPr>
        <w:spacing w:line="259" w:lineRule="auto"/>
        <w:rPr>
          <w:rFonts w:ascii="Times New Roman" w:eastAsia="Calibri" w:hAnsi="Times New Roman" w:cs="Times New Roman"/>
          <w:sz w:val="22"/>
          <w:szCs w:val="22"/>
        </w:rPr>
      </w:pPr>
      <w:r w:rsidRPr="00C4000D">
        <w:rPr>
          <w:rFonts w:ascii="Times New Roman" w:eastAsia="Calibri" w:hAnsi="Times New Roman" w:cs="Times New Roman"/>
          <w:sz w:val="22"/>
          <w:szCs w:val="22"/>
        </w:rPr>
        <w:br w:type="page"/>
      </w:r>
    </w:p>
    <w:p w14:paraId="57DE66BA" w14:textId="483F94A3" w:rsidR="00042214" w:rsidRPr="00C4000D" w:rsidRDefault="00042214" w:rsidP="00042214">
      <w:pPr>
        <w:pStyle w:val="Antrat2"/>
        <w:ind w:left="5103"/>
        <w:rPr>
          <w:rFonts w:ascii="Times New Roman" w:eastAsia="Calibri" w:hAnsi="Times New Roman" w:cs="Times New Roman"/>
          <w:color w:val="auto"/>
          <w:sz w:val="22"/>
          <w:szCs w:val="22"/>
        </w:rPr>
      </w:pPr>
      <w:r w:rsidRPr="00C4000D">
        <w:rPr>
          <w:rFonts w:ascii="Times New Roman" w:eastAsia="Calibri" w:hAnsi="Times New Roman" w:cs="Times New Roman"/>
          <w:color w:val="auto"/>
          <w:sz w:val="22"/>
          <w:szCs w:val="22"/>
        </w:rPr>
        <w:lastRenderedPageBreak/>
        <w:t>Pirkimo sąlygų 9 priedas „Specialiosios sutarties sąlygos“</w:t>
      </w:r>
    </w:p>
    <w:p w14:paraId="0A17D5A6" w14:textId="77777777" w:rsidR="00042214" w:rsidRPr="00C4000D" w:rsidRDefault="00042214" w:rsidP="00042214"/>
    <w:p w14:paraId="4F6C003E" w14:textId="77777777" w:rsidR="00042214" w:rsidRPr="00C4000D" w:rsidRDefault="00042214" w:rsidP="00042214"/>
    <w:p w14:paraId="7D523A8A" w14:textId="77777777" w:rsidR="00042214" w:rsidRPr="00C4000D" w:rsidRDefault="00042214" w:rsidP="00042214">
      <w:pPr>
        <w:jc w:val="center"/>
        <w:rPr>
          <w:rFonts w:ascii="Times New Roman" w:hAnsi="Times New Roman" w:cs="Times New Roman"/>
          <w:sz w:val="24"/>
          <w:szCs w:val="24"/>
        </w:rPr>
      </w:pPr>
      <w:r w:rsidRPr="00C4000D">
        <w:rPr>
          <w:rFonts w:ascii="Times New Roman" w:hAnsi="Times New Roman" w:cs="Times New Roman"/>
          <w:sz w:val="24"/>
          <w:szCs w:val="24"/>
        </w:rPr>
        <w:t>(Pateikiamas atskiru failu)</w:t>
      </w:r>
    </w:p>
    <w:p w14:paraId="49E2CD00" w14:textId="7EBC5B1D" w:rsidR="0023119B" w:rsidRPr="00C4000D" w:rsidRDefault="0023119B" w:rsidP="009B4DE6">
      <w:pPr>
        <w:rPr>
          <w:rFonts w:ascii="Times New Roman" w:eastAsia="Calibri" w:hAnsi="Times New Roman" w:cs="Times New Roman"/>
          <w:sz w:val="22"/>
          <w:szCs w:val="22"/>
        </w:rPr>
      </w:pPr>
    </w:p>
    <w:sectPr w:rsidR="0023119B" w:rsidRPr="00C4000D" w:rsidSect="002D5E99">
      <w:footerReference w:type="first" r:id="rId21"/>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9F59E" w14:textId="77777777" w:rsidR="00190D0C" w:rsidRDefault="00190D0C" w:rsidP="00242A29">
      <w:pPr>
        <w:spacing w:after="0" w:line="240" w:lineRule="auto"/>
      </w:pPr>
      <w:r>
        <w:separator/>
      </w:r>
    </w:p>
  </w:endnote>
  <w:endnote w:type="continuationSeparator" w:id="0">
    <w:p w14:paraId="3A50FC5B" w14:textId="77777777" w:rsidR="00190D0C" w:rsidRDefault="00190D0C" w:rsidP="00242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Yu Gothic UI"/>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2082447"/>
      <w:docPartObj>
        <w:docPartGallery w:val="Page Numbers (Bottom of Page)"/>
        <w:docPartUnique/>
      </w:docPartObj>
    </w:sdtPr>
    <w:sdtContent>
      <w:p w14:paraId="5EE20D68" w14:textId="77777777" w:rsidR="001E5D6D" w:rsidRDefault="001E5D6D">
        <w:pPr>
          <w:pStyle w:val="Porat"/>
          <w:jc w:val="right"/>
        </w:pPr>
        <w:r>
          <w:fldChar w:fldCharType="begin"/>
        </w:r>
        <w:r>
          <w:instrText>PAGE   \* MERGEFORMAT</w:instrText>
        </w:r>
        <w:r>
          <w:fldChar w:fldCharType="separate"/>
        </w:r>
        <w:r w:rsidR="006A51DF">
          <w:rPr>
            <w:noProof/>
          </w:rPr>
          <w:t>26</w:t>
        </w:r>
        <w:r>
          <w:fldChar w:fldCharType="end"/>
        </w:r>
      </w:p>
    </w:sdtContent>
  </w:sdt>
  <w:p w14:paraId="21292C25" w14:textId="77777777" w:rsidR="001E5D6D" w:rsidRDefault="001E5D6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14593" w14:textId="77777777" w:rsidR="001E5D6D" w:rsidRDefault="001E5D6D">
    <w:pPr>
      <w:pStyle w:val="Porat"/>
      <w:jc w:val="right"/>
    </w:pPr>
  </w:p>
  <w:p w14:paraId="2DC6F83D" w14:textId="77777777" w:rsidR="001E5D6D" w:rsidRDefault="001E5D6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39CCF" w14:textId="77777777" w:rsidR="001E5D6D" w:rsidRDefault="001E5D6D">
    <w:pPr>
      <w:pStyle w:val="Porat"/>
      <w:jc w:val="right"/>
    </w:pPr>
    <w:r>
      <w:t>5</w:t>
    </w:r>
  </w:p>
  <w:p w14:paraId="41437708" w14:textId="77777777" w:rsidR="001E5D6D" w:rsidRDefault="001E5D6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C7965" w14:textId="77777777" w:rsidR="00190D0C" w:rsidRDefault="00190D0C" w:rsidP="00242A29">
      <w:pPr>
        <w:spacing w:after="0" w:line="240" w:lineRule="auto"/>
      </w:pPr>
      <w:r>
        <w:separator/>
      </w:r>
    </w:p>
  </w:footnote>
  <w:footnote w:type="continuationSeparator" w:id="0">
    <w:p w14:paraId="4479E765" w14:textId="77777777" w:rsidR="00190D0C" w:rsidRDefault="00190D0C" w:rsidP="00242A29">
      <w:pPr>
        <w:spacing w:after="0" w:line="240" w:lineRule="auto"/>
      </w:pPr>
      <w:r>
        <w:continuationSeparator/>
      </w:r>
    </w:p>
  </w:footnote>
  <w:footnote w:id="1">
    <w:p w14:paraId="01C51CA9" w14:textId="77777777" w:rsidR="001E5D6D" w:rsidRDefault="001E5D6D" w:rsidP="00F951D8">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E93858" w14:textId="77777777" w:rsidR="001E5D6D" w:rsidRDefault="001E5D6D" w:rsidP="00F951D8">
      <w:pPr>
        <w:pStyle w:val="Puslapioinaostekstas"/>
        <w:numPr>
          <w:ilvl w:val="0"/>
          <w:numId w:val="18"/>
        </w:numPr>
        <w:spacing w:after="0" w:line="240" w:lineRule="auto"/>
        <w:jc w:val="both"/>
        <w:rPr>
          <w:i/>
          <w:iCs/>
        </w:rPr>
      </w:pPr>
      <w:r>
        <w:rPr>
          <w:i/>
          <w:iCs/>
        </w:rPr>
        <w:t xml:space="preserve">priesaikos deklaracija; </w:t>
      </w:r>
    </w:p>
    <w:p w14:paraId="6B233D3E" w14:textId="77777777" w:rsidR="001E5D6D" w:rsidRDefault="001E5D6D" w:rsidP="00F951D8">
      <w:pPr>
        <w:pStyle w:val="Puslapioinaostekstas"/>
        <w:numPr>
          <w:ilvl w:val="0"/>
          <w:numId w:val="18"/>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1F169FB" w14:textId="77777777" w:rsidR="001E5D6D" w:rsidRDefault="001E5D6D" w:rsidP="00F951D8">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7B9B1F" w14:textId="77777777" w:rsidR="001E5D6D" w:rsidRDefault="001E5D6D" w:rsidP="00F951D8">
      <w:pPr>
        <w:pStyle w:val="Puslapioinaostekstas"/>
        <w:numPr>
          <w:ilvl w:val="0"/>
          <w:numId w:val="19"/>
        </w:numPr>
        <w:spacing w:after="0" w:line="240" w:lineRule="auto"/>
        <w:jc w:val="both"/>
        <w:rPr>
          <w:i/>
          <w:iCs/>
        </w:rPr>
      </w:pPr>
      <w:r>
        <w:rPr>
          <w:i/>
          <w:iCs/>
        </w:rPr>
        <w:t xml:space="preserve">priesaikos deklaracija; </w:t>
      </w:r>
    </w:p>
    <w:p w14:paraId="51FAE567" w14:textId="77777777" w:rsidR="001E5D6D" w:rsidRDefault="001E5D6D" w:rsidP="00F951D8">
      <w:pPr>
        <w:pStyle w:val="Puslapioinaostekstas"/>
        <w:numPr>
          <w:ilvl w:val="0"/>
          <w:numId w:val="19"/>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13F84E6" w14:textId="77777777" w:rsidR="001E5D6D" w:rsidRDefault="001E5D6D" w:rsidP="00F951D8">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CDA3549" w14:textId="77777777" w:rsidR="001E5D6D" w:rsidRDefault="001E5D6D" w:rsidP="00F951D8">
      <w:pPr>
        <w:pStyle w:val="Puslapioinaostekstas"/>
        <w:numPr>
          <w:ilvl w:val="0"/>
          <w:numId w:val="20"/>
        </w:numPr>
        <w:spacing w:after="0" w:line="240" w:lineRule="auto"/>
        <w:jc w:val="both"/>
        <w:rPr>
          <w:i/>
          <w:iCs/>
        </w:rPr>
      </w:pPr>
      <w:r>
        <w:rPr>
          <w:i/>
          <w:iCs/>
        </w:rPr>
        <w:t xml:space="preserve">priesaikos deklaracija; </w:t>
      </w:r>
    </w:p>
    <w:p w14:paraId="7A3B012A" w14:textId="77777777" w:rsidR="001E5D6D" w:rsidRDefault="001E5D6D" w:rsidP="00F951D8">
      <w:pPr>
        <w:pStyle w:val="Puslapioinaostekstas"/>
        <w:numPr>
          <w:ilvl w:val="0"/>
          <w:numId w:val="20"/>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120623"/>
    <w:multiLevelType w:val="hybridMultilevel"/>
    <w:tmpl w:val="0E982086"/>
    <w:lvl w:ilvl="0" w:tplc="AC90B8D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CB7FED"/>
    <w:multiLevelType w:val="hybridMultilevel"/>
    <w:tmpl w:val="E07696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7B0D86"/>
    <w:multiLevelType w:val="multilevel"/>
    <w:tmpl w:val="F0E04966"/>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E3E0256"/>
    <w:multiLevelType w:val="hybridMultilevel"/>
    <w:tmpl w:val="51BE6164"/>
    <w:lvl w:ilvl="0" w:tplc="4D308F84">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0DC0A7A"/>
    <w:multiLevelType w:val="hybridMultilevel"/>
    <w:tmpl w:val="7A5E0A4E"/>
    <w:lvl w:ilvl="0" w:tplc="FFFFFFFF">
      <w:start w:val="1"/>
      <w:numFmt w:val="decimal"/>
      <w:lvlText w:val="%1"/>
      <w:lvlJc w:val="left"/>
      <w:pPr>
        <w:tabs>
          <w:tab w:val="num" w:pos="780"/>
        </w:tabs>
        <w:ind w:left="780" w:hanging="420"/>
      </w:pPr>
      <w:rPr>
        <w:rFonts w:ascii="Calibri" w:hAnsi="Calibri" w:cs="Calibri" w:hint="default"/>
        <w:b w:val="0"/>
        <w:bCs w:val="0"/>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1A1796F"/>
    <w:multiLevelType w:val="hybridMultilevel"/>
    <w:tmpl w:val="E5383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3514D48"/>
    <w:multiLevelType w:val="hybridMultilevel"/>
    <w:tmpl w:val="07325E40"/>
    <w:lvl w:ilvl="0" w:tplc="2A6E12A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68D60BA"/>
    <w:multiLevelType w:val="multilevel"/>
    <w:tmpl w:val="870431BA"/>
    <w:lvl w:ilvl="0">
      <w:start w:val="1"/>
      <w:numFmt w:val="decimal"/>
      <w:lvlText w:val="%1."/>
      <w:lvlJc w:val="left"/>
      <w:pPr>
        <w:ind w:left="1350" w:hanging="1350"/>
      </w:pPr>
      <w:rPr>
        <w:rFonts w:hint="default"/>
      </w:rPr>
    </w:lvl>
    <w:lvl w:ilvl="1">
      <w:start w:val="1"/>
      <w:numFmt w:val="decimal"/>
      <w:lvlText w:val="%1.%2."/>
      <w:lvlJc w:val="left"/>
      <w:pPr>
        <w:ind w:left="2201" w:hanging="1350"/>
      </w:pPr>
      <w:rPr>
        <w:rFonts w:hint="default"/>
        <w:i w:val="0"/>
      </w:rPr>
    </w:lvl>
    <w:lvl w:ilvl="2">
      <w:start w:val="1"/>
      <w:numFmt w:val="decimal"/>
      <w:lvlText w:val="%1.%2.%3."/>
      <w:lvlJc w:val="left"/>
      <w:pPr>
        <w:ind w:left="3052" w:hanging="1350"/>
      </w:pPr>
      <w:rPr>
        <w:rFonts w:hint="default"/>
      </w:rPr>
    </w:lvl>
    <w:lvl w:ilvl="3">
      <w:start w:val="1"/>
      <w:numFmt w:val="decimal"/>
      <w:lvlText w:val="%1.%2.%3.%4."/>
      <w:lvlJc w:val="left"/>
      <w:pPr>
        <w:ind w:left="3903" w:hanging="1350"/>
      </w:pPr>
      <w:rPr>
        <w:rFonts w:hint="default"/>
      </w:rPr>
    </w:lvl>
    <w:lvl w:ilvl="4">
      <w:start w:val="1"/>
      <w:numFmt w:val="decimal"/>
      <w:lvlText w:val="%1.%2.%3.%4.%5."/>
      <w:lvlJc w:val="left"/>
      <w:pPr>
        <w:ind w:left="4754" w:hanging="1350"/>
      </w:pPr>
      <w:rPr>
        <w:rFonts w:hint="default"/>
      </w:rPr>
    </w:lvl>
    <w:lvl w:ilvl="5">
      <w:start w:val="1"/>
      <w:numFmt w:val="decimal"/>
      <w:lvlText w:val="%1.%2.%3.%4.%5.%6."/>
      <w:lvlJc w:val="left"/>
      <w:pPr>
        <w:ind w:left="5605" w:hanging="135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1B501139"/>
    <w:multiLevelType w:val="hybridMultilevel"/>
    <w:tmpl w:val="B79A3F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3" w15:restartNumberingAfterBreak="0">
    <w:nsid w:val="2B61767B"/>
    <w:multiLevelType w:val="hybridMultilevel"/>
    <w:tmpl w:val="6218BBCC"/>
    <w:lvl w:ilvl="0" w:tplc="372C110C">
      <w:start w:val="1"/>
      <w:numFmt w:val="decimal"/>
      <w:lvlText w:val="%1)"/>
      <w:lvlJc w:val="left"/>
      <w:pPr>
        <w:ind w:left="735" w:hanging="375"/>
      </w:pPr>
      <w:rPr>
        <w:rFonts w:ascii="Times New Roman" w:eastAsiaTheme="minorEastAsia"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CB13E1"/>
    <w:multiLevelType w:val="hybridMultilevel"/>
    <w:tmpl w:val="BFFE173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D39154E"/>
    <w:multiLevelType w:val="hybridMultilevel"/>
    <w:tmpl w:val="64BACDF4"/>
    <w:lvl w:ilvl="0" w:tplc="04270011">
      <w:start w:val="1"/>
      <w:numFmt w:val="decimal"/>
      <w:lvlText w:val="%1)"/>
      <w:lvlJc w:val="left"/>
      <w:pPr>
        <w:ind w:left="4329" w:hanging="360"/>
      </w:pPr>
      <w:rPr>
        <w:rFonts w:hint="default"/>
      </w:rPr>
    </w:lvl>
    <w:lvl w:ilvl="1" w:tplc="80269A76">
      <w:start w:val="4"/>
      <w:numFmt w:val="bullet"/>
      <w:lvlText w:val="–"/>
      <w:lvlJc w:val="left"/>
      <w:pPr>
        <w:ind w:left="5049" w:hanging="360"/>
      </w:pPr>
      <w:rPr>
        <w:rFonts w:ascii="Calibri" w:eastAsia="Times New Roman" w:hAnsi="Calibri" w:cs="Calibri" w:hint="default"/>
      </w:rPr>
    </w:lvl>
    <w:lvl w:ilvl="2" w:tplc="92E273DE">
      <w:start w:val="3"/>
      <w:numFmt w:val="bullet"/>
      <w:lvlText w:val="-"/>
      <w:lvlJc w:val="left"/>
      <w:pPr>
        <w:ind w:left="5949" w:hanging="360"/>
      </w:pPr>
      <w:rPr>
        <w:rFonts w:ascii="Times New Roman" w:eastAsia="Calibri" w:hAnsi="Times New Roman" w:cs="Times New Roman" w:hint="default"/>
        <w:color w:val="auto"/>
        <w:sz w:val="20"/>
      </w:rPr>
    </w:lvl>
    <w:lvl w:ilvl="3" w:tplc="0427000F" w:tentative="1">
      <w:start w:val="1"/>
      <w:numFmt w:val="decimal"/>
      <w:lvlText w:val="%4."/>
      <w:lvlJc w:val="left"/>
      <w:pPr>
        <w:ind w:left="6489" w:hanging="360"/>
      </w:pPr>
    </w:lvl>
    <w:lvl w:ilvl="4" w:tplc="04270019" w:tentative="1">
      <w:start w:val="1"/>
      <w:numFmt w:val="lowerLetter"/>
      <w:lvlText w:val="%5."/>
      <w:lvlJc w:val="left"/>
      <w:pPr>
        <w:ind w:left="7209" w:hanging="360"/>
      </w:pPr>
    </w:lvl>
    <w:lvl w:ilvl="5" w:tplc="0427001B" w:tentative="1">
      <w:start w:val="1"/>
      <w:numFmt w:val="lowerRoman"/>
      <w:lvlText w:val="%6."/>
      <w:lvlJc w:val="right"/>
      <w:pPr>
        <w:ind w:left="7929" w:hanging="180"/>
      </w:pPr>
    </w:lvl>
    <w:lvl w:ilvl="6" w:tplc="0427000F" w:tentative="1">
      <w:start w:val="1"/>
      <w:numFmt w:val="decimal"/>
      <w:lvlText w:val="%7."/>
      <w:lvlJc w:val="left"/>
      <w:pPr>
        <w:ind w:left="8649" w:hanging="360"/>
      </w:pPr>
    </w:lvl>
    <w:lvl w:ilvl="7" w:tplc="04270019" w:tentative="1">
      <w:start w:val="1"/>
      <w:numFmt w:val="lowerLetter"/>
      <w:lvlText w:val="%8."/>
      <w:lvlJc w:val="left"/>
      <w:pPr>
        <w:ind w:left="9369" w:hanging="360"/>
      </w:pPr>
    </w:lvl>
    <w:lvl w:ilvl="8" w:tplc="0427001B" w:tentative="1">
      <w:start w:val="1"/>
      <w:numFmt w:val="lowerRoman"/>
      <w:lvlText w:val="%9."/>
      <w:lvlJc w:val="right"/>
      <w:pPr>
        <w:ind w:left="10089" w:hanging="180"/>
      </w:pPr>
    </w:lvl>
  </w:abstractNum>
  <w:abstractNum w:abstractNumId="16" w15:restartNumberingAfterBreak="0">
    <w:nsid w:val="2DE31CE3"/>
    <w:multiLevelType w:val="hybridMultilevel"/>
    <w:tmpl w:val="30582256"/>
    <w:lvl w:ilvl="0" w:tplc="9EB8A21A">
      <w:start w:val="1"/>
      <w:numFmt w:val="decimal"/>
      <w:lvlText w:val="%1)"/>
      <w:lvlJc w:val="left"/>
      <w:pPr>
        <w:ind w:left="840" w:hanging="48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338"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B30D5D"/>
    <w:multiLevelType w:val="hybridMultilevel"/>
    <w:tmpl w:val="4BBAA750"/>
    <w:lvl w:ilvl="0" w:tplc="FCF254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1" w15:restartNumberingAfterBreak="0">
    <w:nsid w:val="3F4B6FEE"/>
    <w:multiLevelType w:val="hybridMultilevel"/>
    <w:tmpl w:val="7AAA59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1B47F2"/>
    <w:multiLevelType w:val="multilevel"/>
    <w:tmpl w:val="B3E87560"/>
    <w:lvl w:ilvl="0">
      <w:start w:val="6"/>
      <w:numFmt w:val="decimal"/>
      <w:lvlText w:val="%1."/>
      <w:lvlJc w:val="left"/>
      <w:pPr>
        <w:ind w:left="540" w:hanging="540"/>
      </w:pPr>
      <w:rPr>
        <w:rFonts w:eastAsia="Calibri" w:hint="default"/>
      </w:rPr>
    </w:lvl>
    <w:lvl w:ilvl="1">
      <w:start w:val="2"/>
      <w:numFmt w:val="decimal"/>
      <w:lvlText w:val="%1.%2."/>
      <w:lvlJc w:val="left"/>
      <w:pPr>
        <w:ind w:left="540" w:hanging="540"/>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3" w15:restartNumberingAfterBreak="0">
    <w:nsid w:val="47B64743"/>
    <w:multiLevelType w:val="multilevel"/>
    <w:tmpl w:val="2388904E"/>
    <w:lvl w:ilvl="0">
      <w:start w:val="3"/>
      <w:numFmt w:val="decimal"/>
      <w:lvlText w:val="%1."/>
      <w:lvlJc w:val="left"/>
      <w:pPr>
        <w:ind w:left="360" w:hanging="360"/>
      </w:pPr>
      <w:rPr>
        <w:rFonts w:hint="default"/>
        <w:i w:val="0"/>
      </w:rPr>
    </w:lvl>
    <w:lvl w:ilvl="1">
      <w:start w:val="1"/>
      <w:numFmt w:val="decimal"/>
      <w:lvlText w:val="%1.%2."/>
      <w:lvlJc w:val="left"/>
      <w:pPr>
        <w:ind w:left="1057" w:hanging="360"/>
      </w:pPr>
      <w:rPr>
        <w:rFonts w:hint="default"/>
        <w:i w:val="0"/>
      </w:rPr>
    </w:lvl>
    <w:lvl w:ilvl="2">
      <w:start w:val="1"/>
      <w:numFmt w:val="decimal"/>
      <w:lvlText w:val="%1.%2.%3."/>
      <w:lvlJc w:val="left"/>
      <w:pPr>
        <w:ind w:left="2114" w:hanging="720"/>
      </w:pPr>
      <w:rPr>
        <w:rFonts w:hint="default"/>
        <w:i w:val="0"/>
      </w:rPr>
    </w:lvl>
    <w:lvl w:ilvl="3">
      <w:start w:val="1"/>
      <w:numFmt w:val="decimal"/>
      <w:lvlText w:val="%1.%2.%3.%4."/>
      <w:lvlJc w:val="left"/>
      <w:pPr>
        <w:ind w:left="2811" w:hanging="720"/>
      </w:pPr>
      <w:rPr>
        <w:rFonts w:hint="default"/>
        <w:i w:val="0"/>
      </w:rPr>
    </w:lvl>
    <w:lvl w:ilvl="4">
      <w:start w:val="1"/>
      <w:numFmt w:val="decimal"/>
      <w:lvlText w:val="%1.%2.%3.%4.%5."/>
      <w:lvlJc w:val="left"/>
      <w:pPr>
        <w:ind w:left="3868" w:hanging="1080"/>
      </w:pPr>
      <w:rPr>
        <w:rFonts w:hint="default"/>
        <w:i w:val="0"/>
      </w:rPr>
    </w:lvl>
    <w:lvl w:ilvl="5">
      <w:start w:val="1"/>
      <w:numFmt w:val="decimal"/>
      <w:lvlText w:val="%1.%2.%3.%4.%5.%6."/>
      <w:lvlJc w:val="left"/>
      <w:pPr>
        <w:ind w:left="4565" w:hanging="1080"/>
      </w:pPr>
      <w:rPr>
        <w:rFonts w:hint="default"/>
        <w:i w:val="0"/>
      </w:rPr>
    </w:lvl>
    <w:lvl w:ilvl="6">
      <w:start w:val="1"/>
      <w:numFmt w:val="decimal"/>
      <w:lvlText w:val="%1.%2.%3.%4.%5.%6.%7."/>
      <w:lvlJc w:val="left"/>
      <w:pPr>
        <w:ind w:left="5622" w:hanging="1440"/>
      </w:pPr>
      <w:rPr>
        <w:rFonts w:hint="default"/>
        <w:i w:val="0"/>
      </w:rPr>
    </w:lvl>
    <w:lvl w:ilvl="7">
      <w:start w:val="1"/>
      <w:numFmt w:val="decimal"/>
      <w:lvlText w:val="%1.%2.%3.%4.%5.%6.%7.%8."/>
      <w:lvlJc w:val="left"/>
      <w:pPr>
        <w:ind w:left="6319" w:hanging="1440"/>
      </w:pPr>
      <w:rPr>
        <w:rFonts w:hint="default"/>
        <w:i w:val="0"/>
      </w:rPr>
    </w:lvl>
    <w:lvl w:ilvl="8">
      <w:start w:val="1"/>
      <w:numFmt w:val="decimal"/>
      <w:lvlText w:val="%1.%2.%3.%4.%5.%6.%7.%8.%9."/>
      <w:lvlJc w:val="left"/>
      <w:pPr>
        <w:ind w:left="7376" w:hanging="1800"/>
      </w:pPr>
      <w:rPr>
        <w:rFonts w:hint="default"/>
        <w:i w:val="0"/>
      </w:rPr>
    </w:lvl>
  </w:abstractNum>
  <w:abstractNum w:abstractNumId="2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5" w15:restartNumberingAfterBreak="0">
    <w:nsid w:val="500809CB"/>
    <w:multiLevelType w:val="multilevel"/>
    <w:tmpl w:val="4AAC21F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6122CA6"/>
    <w:multiLevelType w:val="hybridMultilevel"/>
    <w:tmpl w:val="89E45F76"/>
    <w:lvl w:ilvl="0" w:tplc="09E27D3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582E2A91"/>
    <w:multiLevelType w:val="hybridMultilevel"/>
    <w:tmpl w:val="70561FF2"/>
    <w:lvl w:ilvl="0" w:tplc="127A446E">
      <w:start w:val="1"/>
      <w:numFmt w:val="decimal"/>
      <w:lvlText w:val="%1."/>
      <w:lvlJc w:val="left"/>
      <w:pPr>
        <w:ind w:left="720" w:hanging="360"/>
      </w:pPr>
      <w:rPr>
        <w:rFonts w:eastAsiaTheme="minorHAnsi" w:hint="default"/>
        <w:b/>
        <w:bCs/>
        <w:i w:val="0"/>
        <w:iCs w:val="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B547139"/>
    <w:multiLevelType w:val="hybridMultilevel"/>
    <w:tmpl w:val="7E24C308"/>
    <w:lvl w:ilvl="0" w:tplc="981AC9AA">
      <w:start w:val="1"/>
      <w:numFmt w:val="decimal"/>
      <w:suff w:val="space"/>
      <w:lvlText w:val="%1)"/>
      <w:lvlJc w:val="left"/>
      <w:pPr>
        <w:ind w:left="720" w:hanging="360"/>
      </w:pPr>
      <w:rPr>
        <w:rFonts w:asciiTheme="minorHAnsi" w:hAnsiTheme="minorHAnsi" w:cstheme="minorHAnsi" w:hint="default"/>
        <w:b w:val="0"/>
        <w:bCs/>
        <w:sz w:val="21"/>
        <w:szCs w:val="21"/>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C90107"/>
    <w:multiLevelType w:val="hybridMultilevel"/>
    <w:tmpl w:val="37A4E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C3507D0"/>
    <w:multiLevelType w:val="multilevel"/>
    <w:tmpl w:val="A2EE1E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46F1239"/>
    <w:multiLevelType w:val="multilevel"/>
    <w:tmpl w:val="643A7B5E"/>
    <w:lvl w:ilvl="0">
      <w:start w:val="1"/>
      <w:numFmt w:val="decimal"/>
      <w:lvlText w:val="%1."/>
      <w:lvlJc w:val="left"/>
      <w:pPr>
        <w:ind w:left="502" w:hanging="360"/>
      </w:pPr>
      <w:rPr>
        <w:rFonts w:hint="default"/>
        <w:color w:val="00B050"/>
      </w:rPr>
    </w:lvl>
    <w:lvl w:ilvl="1">
      <w:start w:val="6"/>
      <w:numFmt w:val="decimal"/>
      <w:lvlText w:val="%1.%2."/>
      <w:lvlJc w:val="left"/>
      <w:pPr>
        <w:ind w:left="502" w:hanging="360"/>
      </w:pPr>
      <w:rPr>
        <w:rFonts w:hint="default"/>
        <w:color w:val="auto"/>
      </w:rPr>
    </w:lvl>
    <w:lvl w:ilvl="2">
      <w:start w:val="1"/>
      <w:numFmt w:val="decimal"/>
      <w:lvlText w:val="%1.%2.%3."/>
      <w:lvlJc w:val="left"/>
      <w:pPr>
        <w:ind w:left="862" w:hanging="720"/>
      </w:pPr>
      <w:rPr>
        <w:rFonts w:hint="default"/>
        <w:color w:val="00B050"/>
      </w:rPr>
    </w:lvl>
    <w:lvl w:ilvl="3">
      <w:start w:val="1"/>
      <w:numFmt w:val="decimal"/>
      <w:lvlText w:val="%1.%2.%3.%4."/>
      <w:lvlJc w:val="left"/>
      <w:pPr>
        <w:ind w:left="862" w:hanging="720"/>
      </w:pPr>
      <w:rPr>
        <w:rFonts w:hint="default"/>
        <w:color w:val="00B050"/>
      </w:rPr>
    </w:lvl>
    <w:lvl w:ilvl="4">
      <w:start w:val="1"/>
      <w:numFmt w:val="decimal"/>
      <w:lvlText w:val="%1.%2.%3.%4.%5."/>
      <w:lvlJc w:val="left"/>
      <w:pPr>
        <w:ind w:left="1222" w:hanging="1080"/>
      </w:pPr>
      <w:rPr>
        <w:rFonts w:hint="default"/>
        <w:color w:val="00B050"/>
      </w:rPr>
    </w:lvl>
    <w:lvl w:ilvl="5">
      <w:start w:val="1"/>
      <w:numFmt w:val="decimal"/>
      <w:lvlText w:val="%1.%2.%3.%4.%5.%6."/>
      <w:lvlJc w:val="left"/>
      <w:pPr>
        <w:ind w:left="1222" w:hanging="1080"/>
      </w:pPr>
      <w:rPr>
        <w:rFonts w:hint="default"/>
        <w:color w:val="00B050"/>
      </w:rPr>
    </w:lvl>
    <w:lvl w:ilvl="6">
      <w:start w:val="1"/>
      <w:numFmt w:val="decimal"/>
      <w:lvlText w:val="%1.%2.%3.%4.%5.%6.%7."/>
      <w:lvlJc w:val="left"/>
      <w:pPr>
        <w:ind w:left="1582" w:hanging="1440"/>
      </w:pPr>
      <w:rPr>
        <w:rFonts w:hint="default"/>
        <w:color w:val="00B050"/>
      </w:rPr>
    </w:lvl>
    <w:lvl w:ilvl="7">
      <w:start w:val="1"/>
      <w:numFmt w:val="decimal"/>
      <w:lvlText w:val="%1.%2.%3.%4.%5.%6.%7.%8."/>
      <w:lvlJc w:val="left"/>
      <w:pPr>
        <w:ind w:left="1582" w:hanging="1440"/>
      </w:pPr>
      <w:rPr>
        <w:rFonts w:hint="default"/>
        <w:color w:val="00B050"/>
      </w:rPr>
    </w:lvl>
    <w:lvl w:ilvl="8">
      <w:start w:val="1"/>
      <w:numFmt w:val="decimal"/>
      <w:lvlText w:val="%1.%2.%3.%4.%5.%6.%7.%8.%9."/>
      <w:lvlJc w:val="left"/>
      <w:pPr>
        <w:ind w:left="1582" w:hanging="1440"/>
      </w:pPr>
      <w:rPr>
        <w:rFonts w:hint="default"/>
        <w:color w:val="00B050"/>
      </w:rPr>
    </w:lvl>
  </w:abstractNum>
  <w:abstractNum w:abstractNumId="4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9521A03"/>
    <w:multiLevelType w:val="multilevel"/>
    <w:tmpl w:val="12A4660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9730779"/>
    <w:multiLevelType w:val="hybridMultilevel"/>
    <w:tmpl w:val="668EF0D0"/>
    <w:lvl w:ilvl="0" w:tplc="DF0EC788">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5" w15:restartNumberingAfterBreak="0">
    <w:nsid w:val="7FF65CEE"/>
    <w:multiLevelType w:val="hybridMultilevel"/>
    <w:tmpl w:val="0F186EBA"/>
    <w:lvl w:ilvl="0" w:tplc="75CA6C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3642761">
    <w:abstractNumId w:val="17"/>
  </w:num>
  <w:num w:numId="2" w16cid:durableId="1051731991">
    <w:abstractNumId w:val="8"/>
  </w:num>
  <w:num w:numId="3" w16cid:durableId="2101482022">
    <w:abstractNumId w:val="31"/>
  </w:num>
  <w:num w:numId="4" w16cid:durableId="1485244541">
    <w:abstractNumId w:val="34"/>
  </w:num>
  <w:num w:numId="5" w16cid:durableId="1725056058">
    <w:abstractNumId w:val="42"/>
  </w:num>
  <w:num w:numId="6" w16cid:durableId="1490637523">
    <w:abstractNumId w:val="40"/>
  </w:num>
  <w:num w:numId="7" w16cid:durableId="1921330808">
    <w:abstractNumId w:val="4"/>
  </w:num>
  <w:num w:numId="8" w16cid:durableId="2122452086">
    <w:abstractNumId w:val="41"/>
  </w:num>
  <w:num w:numId="9" w16cid:durableId="1991405092">
    <w:abstractNumId w:val="38"/>
  </w:num>
  <w:num w:numId="10" w16cid:durableId="1924292773">
    <w:abstractNumId w:val="25"/>
  </w:num>
  <w:num w:numId="11" w16cid:durableId="245648024">
    <w:abstractNumId w:val="36"/>
  </w:num>
  <w:num w:numId="12" w16cid:durableId="689835316">
    <w:abstractNumId w:val="19"/>
  </w:num>
  <w:num w:numId="13" w16cid:durableId="6001877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33549765">
    <w:abstractNumId w:val="30"/>
  </w:num>
  <w:num w:numId="15" w16cid:durableId="1842810905">
    <w:abstractNumId w:val="33"/>
  </w:num>
  <w:num w:numId="16" w16cid:durableId="313022741">
    <w:abstractNumId w:val="20"/>
  </w:num>
  <w:num w:numId="17" w16cid:durableId="60661830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7015880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301360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754932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35126097">
    <w:abstractNumId w:val="39"/>
  </w:num>
  <w:num w:numId="22" w16cid:durableId="315182927">
    <w:abstractNumId w:val="7"/>
  </w:num>
  <w:num w:numId="23" w16cid:durableId="1721901608">
    <w:abstractNumId w:val="2"/>
  </w:num>
  <w:num w:numId="24" w16cid:durableId="962881881">
    <w:abstractNumId w:val="44"/>
  </w:num>
  <w:num w:numId="25" w16cid:durableId="1161387072">
    <w:abstractNumId w:val="18"/>
  </w:num>
  <w:num w:numId="26" w16cid:durableId="1333410149">
    <w:abstractNumId w:val="21"/>
  </w:num>
  <w:num w:numId="27" w16cid:durableId="1773083149">
    <w:abstractNumId w:val="3"/>
  </w:num>
  <w:num w:numId="28" w16cid:durableId="813792786">
    <w:abstractNumId w:val="29"/>
  </w:num>
  <w:num w:numId="29" w16cid:durableId="627904758">
    <w:abstractNumId w:val="15"/>
  </w:num>
  <w:num w:numId="30" w16cid:durableId="1072433696">
    <w:abstractNumId w:val="28"/>
  </w:num>
  <w:num w:numId="31" w16cid:durableId="1195848163">
    <w:abstractNumId w:val="11"/>
  </w:num>
  <w:num w:numId="32" w16cid:durableId="252593522">
    <w:abstractNumId w:val="26"/>
  </w:num>
  <w:num w:numId="33" w16cid:durableId="1787389765">
    <w:abstractNumId w:val="12"/>
  </w:num>
  <w:num w:numId="34" w16cid:durableId="1516335769">
    <w:abstractNumId w:val="23"/>
  </w:num>
  <w:num w:numId="35" w16cid:durableId="1461026078">
    <w:abstractNumId w:val="0"/>
  </w:num>
  <w:num w:numId="36" w16cid:durableId="967123378">
    <w:abstractNumId w:val="45"/>
  </w:num>
  <w:num w:numId="37" w16cid:durableId="1601765744">
    <w:abstractNumId w:val="24"/>
  </w:num>
  <w:num w:numId="38" w16cid:durableId="1799109150">
    <w:abstractNumId w:val="13"/>
  </w:num>
  <w:num w:numId="39" w16cid:durableId="618923570">
    <w:abstractNumId w:val="43"/>
  </w:num>
  <w:num w:numId="40" w16cid:durableId="1566602771">
    <w:abstractNumId w:val="6"/>
  </w:num>
  <w:num w:numId="41" w16cid:durableId="1065029302">
    <w:abstractNumId w:val="9"/>
  </w:num>
  <w:num w:numId="42" w16cid:durableId="425348779">
    <w:abstractNumId w:val="22"/>
  </w:num>
  <w:num w:numId="43" w16cid:durableId="1389643140">
    <w:abstractNumId w:val="27"/>
  </w:num>
  <w:num w:numId="44" w16cid:durableId="1285308957">
    <w:abstractNumId w:val="5"/>
  </w:num>
  <w:num w:numId="45" w16cid:durableId="1499343710">
    <w:abstractNumId w:val="14"/>
  </w:num>
  <w:num w:numId="46" w16cid:durableId="1026371545">
    <w:abstractNumId w:val="16"/>
  </w:num>
  <w:num w:numId="47" w16cid:durableId="210202737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2A29"/>
    <w:rsid w:val="0000388E"/>
    <w:rsid w:val="00003AB8"/>
    <w:rsid w:val="00003E52"/>
    <w:rsid w:val="00004C29"/>
    <w:rsid w:val="00011D56"/>
    <w:rsid w:val="00014F92"/>
    <w:rsid w:val="00021FA4"/>
    <w:rsid w:val="00022D90"/>
    <w:rsid w:val="00025154"/>
    <w:rsid w:val="0003029A"/>
    <w:rsid w:val="00032841"/>
    <w:rsid w:val="00040CE9"/>
    <w:rsid w:val="00042214"/>
    <w:rsid w:val="000469F9"/>
    <w:rsid w:val="0005040E"/>
    <w:rsid w:val="000516E9"/>
    <w:rsid w:val="000575A8"/>
    <w:rsid w:val="000607C3"/>
    <w:rsid w:val="00062C58"/>
    <w:rsid w:val="00063543"/>
    <w:rsid w:val="00064BAD"/>
    <w:rsid w:val="00066BB0"/>
    <w:rsid w:val="00073BBB"/>
    <w:rsid w:val="00074E8F"/>
    <w:rsid w:val="000824F7"/>
    <w:rsid w:val="00083699"/>
    <w:rsid w:val="000902BB"/>
    <w:rsid w:val="00095CBD"/>
    <w:rsid w:val="00095E0F"/>
    <w:rsid w:val="00097FD1"/>
    <w:rsid w:val="000A1259"/>
    <w:rsid w:val="000A78B2"/>
    <w:rsid w:val="000B399D"/>
    <w:rsid w:val="000B4F00"/>
    <w:rsid w:val="000B4F6E"/>
    <w:rsid w:val="000B7BD9"/>
    <w:rsid w:val="000C0602"/>
    <w:rsid w:val="000D2CF7"/>
    <w:rsid w:val="000D6338"/>
    <w:rsid w:val="000E1D92"/>
    <w:rsid w:val="000E21B5"/>
    <w:rsid w:val="000E360B"/>
    <w:rsid w:val="000E7428"/>
    <w:rsid w:val="000F17CD"/>
    <w:rsid w:val="000F31C3"/>
    <w:rsid w:val="000F40E0"/>
    <w:rsid w:val="00100877"/>
    <w:rsid w:val="00101B81"/>
    <w:rsid w:val="00102423"/>
    <w:rsid w:val="0010530A"/>
    <w:rsid w:val="00106F40"/>
    <w:rsid w:val="00107D14"/>
    <w:rsid w:val="00111A65"/>
    <w:rsid w:val="001120BE"/>
    <w:rsid w:val="00115FBB"/>
    <w:rsid w:val="001172CE"/>
    <w:rsid w:val="0012183D"/>
    <w:rsid w:val="001341EB"/>
    <w:rsid w:val="00135FC0"/>
    <w:rsid w:val="001363AE"/>
    <w:rsid w:val="0013736D"/>
    <w:rsid w:val="00137C19"/>
    <w:rsid w:val="0015396D"/>
    <w:rsid w:val="00154A55"/>
    <w:rsid w:val="00155C3D"/>
    <w:rsid w:val="001578B3"/>
    <w:rsid w:val="0016289B"/>
    <w:rsid w:val="00163376"/>
    <w:rsid w:val="001720B5"/>
    <w:rsid w:val="00177F06"/>
    <w:rsid w:val="00180841"/>
    <w:rsid w:val="00180BF6"/>
    <w:rsid w:val="001830F2"/>
    <w:rsid w:val="00190D0C"/>
    <w:rsid w:val="0019320F"/>
    <w:rsid w:val="00193329"/>
    <w:rsid w:val="00193B79"/>
    <w:rsid w:val="00194351"/>
    <w:rsid w:val="001958D3"/>
    <w:rsid w:val="001A1D00"/>
    <w:rsid w:val="001A1EFE"/>
    <w:rsid w:val="001A20E1"/>
    <w:rsid w:val="001A5F4C"/>
    <w:rsid w:val="001A6927"/>
    <w:rsid w:val="001B1C18"/>
    <w:rsid w:val="001B22A4"/>
    <w:rsid w:val="001B2E0C"/>
    <w:rsid w:val="001B35EE"/>
    <w:rsid w:val="001B4AF1"/>
    <w:rsid w:val="001D2AAF"/>
    <w:rsid w:val="001E5151"/>
    <w:rsid w:val="001E5D6D"/>
    <w:rsid w:val="001F00A3"/>
    <w:rsid w:val="0020129A"/>
    <w:rsid w:val="00202A05"/>
    <w:rsid w:val="00204BA8"/>
    <w:rsid w:val="00205522"/>
    <w:rsid w:val="002058F0"/>
    <w:rsid w:val="00206166"/>
    <w:rsid w:val="0020643C"/>
    <w:rsid w:val="0020789F"/>
    <w:rsid w:val="002120E9"/>
    <w:rsid w:val="00225287"/>
    <w:rsid w:val="00225877"/>
    <w:rsid w:val="00226BF1"/>
    <w:rsid w:val="0023119B"/>
    <w:rsid w:val="00234CA1"/>
    <w:rsid w:val="002352A6"/>
    <w:rsid w:val="0023619A"/>
    <w:rsid w:val="00242A29"/>
    <w:rsid w:val="00250664"/>
    <w:rsid w:val="00250E0D"/>
    <w:rsid w:val="00254831"/>
    <w:rsid w:val="00260107"/>
    <w:rsid w:val="00261BAE"/>
    <w:rsid w:val="002647C1"/>
    <w:rsid w:val="002725E3"/>
    <w:rsid w:val="0027351A"/>
    <w:rsid w:val="0028228C"/>
    <w:rsid w:val="002832EA"/>
    <w:rsid w:val="00284BB2"/>
    <w:rsid w:val="00286B6A"/>
    <w:rsid w:val="00290594"/>
    <w:rsid w:val="002A2629"/>
    <w:rsid w:val="002A420C"/>
    <w:rsid w:val="002A4C74"/>
    <w:rsid w:val="002A7146"/>
    <w:rsid w:val="002B3C31"/>
    <w:rsid w:val="002B5A6B"/>
    <w:rsid w:val="002B5D6C"/>
    <w:rsid w:val="002B60A8"/>
    <w:rsid w:val="002B619C"/>
    <w:rsid w:val="002C5F28"/>
    <w:rsid w:val="002D2235"/>
    <w:rsid w:val="002D3A40"/>
    <w:rsid w:val="002D4930"/>
    <w:rsid w:val="002D4A96"/>
    <w:rsid w:val="002D5E99"/>
    <w:rsid w:val="002E1A13"/>
    <w:rsid w:val="002E4D86"/>
    <w:rsid w:val="002E5496"/>
    <w:rsid w:val="002F0FC9"/>
    <w:rsid w:val="002F67ED"/>
    <w:rsid w:val="00300478"/>
    <w:rsid w:val="00302BA2"/>
    <w:rsid w:val="00310937"/>
    <w:rsid w:val="00311C03"/>
    <w:rsid w:val="0031344D"/>
    <w:rsid w:val="00314323"/>
    <w:rsid w:val="00321321"/>
    <w:rsid w:val="00323BFB"/>
    <w:rsid w:val="003313C2"/>
    <w:rsid w:val="00334C7E"/>
    <w:rsid w:val="00337A27"/>
    <w:rsid w:val="00340D4C"/>
    <w:rsid w:val="003422D1"/>
    <w:rsid w:val="003450F1"/>
    <w:rsid w:val="00351BED"/>
    <w:rsid w:val="00353411"/>
    <w:rsid w:val="0035545C"/>
    <w:rsid w:val="00356278"/>
    <w:rsid w:val="003603D5"/>
    <w:rsid w:val="003643C8"/>
    <w:rsid w:val="00365183"/>
    <w:rsid w:val="00375060"/>
    <w:rsid w:val="00375CB8"/>
    <w:rsid w:val="003774BA"/>
    <w:rsid w:val="003806C6"/>
    <w:rsid w:val="00381597"/>
    <w:rsid w:val="003849C6"/>
    <w:rsid w:val="00390812"/>
    <w:rsid w:val="00395125"/>
    <w:rsid w:val="0039699C"/>
    <w:rsid w:val="0039729C"/>
    <w:rsid w:val="003A344A"/>
    <w:rsid w:val="003A4E27"/>
    <w:rsid w:val="003A4E29"/>
    <w:rsid w:val="003A64DD"/>
    <w:rsid w:val="003B2DC2"/>
    <w:rsid w:val="003B3D53"/>
    <w:rsid w:val="003B6E12"/>
    <w:rsid w:val="003B7F43"/>
    <w:rsid w:val="003C1A37"/>
    <w:rsid w:val="003C64FF"/>
    <w:rsid w:val="003C6831"/>
    <w:rsid w:val="003C6FD4"/>
    <w:rsid w:val="003D0766"/>
    <w:rsid w:val="003D580C"/>
    <w:rsid w:val="003E23E1"/>
    <w:rsid w:val="003E43BC"/>
    <w:rsid w:val="004013D5"/>
    <w:rsid w:val="00401E63"/>
    <w:rsid w:val="00403C4B"/>
    <w:rsid w:val="004050F1"/>
    <w:rsid w:val="004066FE"/>
    <w:rsid w:val="00406E72"/>
    <w:rsid w:val="0040704B"/>
    <w:rsid w:val="00407211"/>
    <w:rsid w:val="004110B2"/>
    <w:rsid w:val="0041256F"/>
    <w:rsid w:val="00412B40"/>
    <w:rsid w:val="00414952"/>
    <w:rsid w:val="0041705B"/>
    <w:rsid w:val="00423AD0"/>
    <w:rsid w:val="00423BBF"/>
    <w:rsid w:val="004328B9"/>
    <w:rsid w:val="00436036"/>
    <w:rsid w:val="004360F4"/>
    <w:rsid w:val="0043631C"/>
    <w:rsid w:val="004405E8"/>
    <w:rsid w:val="00442E87"/>
    <w:rsid w:val="00444C61"/>
    <w:rsid w:val="0044586C"/>
    <w:rsid w:val="00446C7C"/>
    <w:rsid w:val="004500C7"/>
    <w:rsid w:val="00453277"/>
    <w:rsid w:val="00455605"/>
    <w:rsid w:val="0046163E"/>
    <w:rsid w:val="00471A92"/>
    <w:rsid w:val="004738CB"/>
    <w:rsid w:val="0047520B"/>
    <w:rsid w:val="004802F3"/>
    <w:rsid w:val="0048091C"/>
    <w:rsid w:val="00482B8C"/>
    <w:rsid w:val="00482CB0"/>
    <w:rsid w:val="00490848"/>
    <w:rsid w:val="00496B28"/>
    <w:rsid w:val="004A16CB"/>
    <w:rsid w:val="004B6AF4"/>
    <w:rsid w:val="004B6BD7"/>
    <w:rsid w:val="004C286A"/>
    <w:rsid w:val="004C2E3C"/>
    <w:rsid w:val="004C43D0"/>
    <w:rsid w:val="004C51F3"/>
    <w:rsid w:val="004C5EEE"/>
    <w:rsid w:val="004C6763"/>
    <w:rsid w:val="004E3BBB"/>
    <w:rsid w:val="004E49F5"/>
    <w:rsid w:val="004E4B08"/>
    <w:rsid w:val="004E6611"/>
    <w:rsid w:val="004E6EC5"/>
    <w:rsid w:val="004F143A"/>
    <w:rsid w:val="004F1FC1"/>
    <w:rsid w:val="005072F2"/>
    <w:rsid w:val="00510129"/>
    <w:rsid w:val="00510FBF"/>
    <w:rsid w:val="00523366"/>
    <w:rsid w:val="005239BC"/>
    <w:rsid w:val="005274E5"/>
    <w:rsid w:val="00531970"/>
    <w:rsid w:val="00533B88"/>
    <w:rsid w:val="0053461A"/>
    <w:rsid w:val="00535005"/>
    <w:rsid w:val="00535B51"/>
    <w:rsid w:val="00535DCB"/>
    <w:rsid w:val="0053667B"/>
    <w:rsid w:val="00541634"/>
    <w:rsid w:val="005443A0"/>
    <w:rsid w:val="00544CE0"/>
    <w:rsid w:val="00554F6A"/>
    <w:rsid w:val="005619FD"/>
    <w:rsid w:val="00562D69"/>
    <w:rsid w:val="00563767"/>
    <w:rsid w:val="00564EE6"/>
    <w:rsid w:val="0056626E"/>
    <w:rsid w:val="00566AFB"/>
    <w:rsid w:val="00572133"/>
    <w:rsid w:val="005722F0"/>
    <w:rsid w:val="00575C53"/>
    <w:rsid w:val="00581A1D"/>
    <w:rsid w:val="00583790"/>
    <w:rsid w:val="0058674A"/>
    <w:rsid w:val="00597A50"/>
    <w:rsid w:val="005A684A"/>
    <w:rsid w:val="005B386D"/>
    <w:rsid w:val="005C0FC9"/>
    <w:rsid w:val="005C4227"/>
    <w:rsid w:val="005C57DC"/>
    <w:rsid w:val="005D13CC"/>
    <w:rsid w:val="005D182E"/>
    <w:rsid w:val="005D5EFD"/>
    <w:rsid w:val="005D7112"/>
    <w:rsid w:val="005E34A9"/>
    <w:rsid w:val="005F05C5"/>
    <w:rsid w:val="005F19E3"/>
    <w:rsid w:val="005F20CF"/>
    <w:rsid w:val="005F333F"/>
    <w:rsid w:val="005F4A34"/>
    <w:rsid w:val="006005A6"/>
    <w:rsid w:val="006032D4"/>
    <w:rsid w:val="00607697"/>
    <w:rsid w:val="006121F2"/>
    <w:rsid w:val="00613E6E"/>
    <w:rsid w:val="00615241"/>
    <w:rsid w:val="00621944"/>
    <w:rsid w:val="006255EE"/>
    <w:rsid w:val="0063174E"/>
    <w:rsid w:val="00642BE4"/>
    <w:rsid w:val="006506A5"/>
    <w:rsid w:val="00652B77"/>
    <w:rsid w:val="006545DA"/>
    <w:rsid w:val="00655A65"/>
    <w:rsid w:val="00660D14"/>
    <w:rsid w:val="00660F4A"/>
    <w:rsid w:val="0067045D"/>
    <w:rsid w:val="00680CA7"/>
    <w:rsid w:val="006821C5"/>
    <w:rsid w:val="0068714D"/>
    <w:rsid w:val="00694000"/>
    <w:rsid w:val="00696B11"/>
    <w:rsid w:val="00697ACE"/>
    <w:rsid w:val="006A0DE4"/>
    <w:rsid w:val="006A51DF"/>
    <w:rsid w:val="006A7AE8"/>
    <w:rsid w:val="006B3438"/>
    <w:rsid w:val="006B4DD0"/>
    <w:rsid w:val="006B7391"/>
    <w:rsid w:val="006C13E8"/>
    <w:rsid w:val="006C2DEC"/>
    <w:rsid w:val="006C44F9"/>
    <w:rsid w:val="006C5309"/>
    <w:rsid w:val="006C742E"/>
    <w:rsid w:val="006E16CD"/>
    <w:rsid w:val="006E2681"/>
    <w:rsid w:val="006E666F"/>
    <w:rsid w:val="006F339B"/>
    <w:rsid w:val="006F6239"/>
    <w:rsid w:val="006F74D5"/>
    <w:rsid w:val="00701467"/>
    <w:rsid w:val="00702432"/>
    <w:rsid w:val="0070260C"/>
    <w:rsid w:val="00706235"/>
    <w:rsid w:val="007107EC"/>
    <w:rsid w:val="00713411"/>
    <w:rsid w:val="007211A9"/>
    <w:rsid w:val="00727F4F"/>
    <w:rsid w:val="007325ED"/>
    <w:rsid w:val="00733831"/>
    <w:rsid w:val="007344EA"/>
    <w:rsid w:val="00743DC6"/>
    <w:rsid w:val="007440AA"/>
    <w:rsid w:val="00745329"/>
    <w:rsid w:val="00745B01"/>
    <w:rsid w:val="007630B8"/>
    <w:rsid w:val="00765FD0"/>
    <w:rsid w:val="007754F9"/>
    <w:rsid w:val="00780F28"/>
    <w:rsid w:val="00783815"/>
    <w:rsid w:val="00784969"/>
    <w:rsid w:val="007867EA"/>
    <w:rsid w:val="00791D3A"/>
    <w:rsid w:val="007A6B46"/>
    <w:rsid w:val="007B487A"/>
    <w:rsid w:val="007B586F"/>
    <w:rsid w:val="007C0EA2"/>
    <w:rsid w:val="007C4BFD"/>
    <w:rsid w:val="007C5E2D"/>
    <w:rsid w:val="007C7B0C"/>
    <w:rsid w:val="007D1433"/>
    <w:rsid w:val="007D2DE0"/>
    <w:rsid w:val="007D4C4A"/>
    <w:rsid w:val="007E3A92"/>
    <w:rsid w:val="007E3EB9"/>
    <w:rsid w:val="007E66A5"/>
    <w:rsid w:val="007F1940"/>
    <w:rsid w:val="007F5206"/>
    <w:rsid w:val="007F55E5"/>
    <w:rsid w:val="007F5CE1"/>
    <w:rsid w:val="008024B0"/>
    <w:rsid w:val="00807B1D"/>
    <w:rsid w:val="00811F3D"/>
    <w:rsid w:val="00811F8D"/>
    <w:rsid w:val="0081597E"/>
    <w:rsid w:val="00817D00"/>
    <w:rsid w:val="008238D4"/>
    <w:rsid w:val="00840B62"/>
    <w:rsid w:val="00850ECA"/>
    <w:rsid w:val="00852974"/>
    <w:rsid w:val="00856BF9"/>
    <w:rsid w:val="00860676"/>
    <w:rsid w:val="008616EC"/>
    <w:rsid w:val="00864467"/>
    <w:rsid w:val="0087187D"/>
    <w:rsid w:val="0087349E"/>
    <w:rsid w:val="008807F2"/>
    <w:rsid w:val="00881574"/>
    <w:rsid w:val="00890E2E"/>
    <w:rsid w:val="00897038"/>
    <w:rsid w:val="00897E8A"/>
    <w:rsid w:val="008A391D"/>
    <w:rsid w:val="008A46DF"/>
    <w:rsid w:val="008A7DF9"/>
    <w:rsid w:val="008B00C1"/>
    <w:rsid w:val="008B25FC"/>
    <w:rsid w:val="008B364F"/>
    <w:rsid w:val="008C2DFD"/>
    <w:rsid w:val="008C3CC4"/>
    <w:rsid w:val="008D3B2E"/>
    <w:rsid w:val="008D4945"/>
    <w:rsid w:val="008D513F"/>
    <w:rsid w:val="008D6D7D"/>
    <w:rsid w:val="008D7E8D"/>
    <w:rsid w:val="008E02DA"/>
    <w:rsid w:val="008E6539"/>
    <w:rsid w:val="008F0A16"/>
    <w:rsid w:val="008F465E"/>
    <w:rsid w:val="008F738D"/>
    <w:rsid w:val="00901079"/>
    <w:rsid w:val="00911731"/>
    <w:rsid w:val="0091531C"/>
    <w:rsid w:val="0091756C"/>
    <w:rsid w:val="00923EA5"/>
    <w:rsid w:val="00925856"/>
    <w:rsid w:val="00926E9A"/>
    <w:rsid w:val="00927C06"/>
    <w:rsid w:val="00927E60"/>
    <w:rsid w:val="0093630B"/>
    <w:rsid w:val="00940F7B"/>
    <w:rsid w:val="009420D9"/>
    <w:rsid w:val="00943C15"/>
    <w:rsid w:val="009471FB"/>
    <w:rsid w:val="00961361"/>
    <w:rsid w:val="009664FE"/>
    <w:rsid w:val="00967E9B"/>
    <w:rsid w:val="00972A2A"/>
    <w:rsid w:val="00972A3E"/>
    <w:rsid w:val="00973693"/>
    <w:rsid w:val="00975D4B"/>
    <w:rsid w:val="00976617"/>
    <w:rsid w:val="00985AB4"/>
    <w:rsid w:val="009876B5"/>
    <w:rsid w:val="0099744E"/>
    <w:rsid w:val="0099755A"/>
    <w:rsid w:val="00997CD8"/>
    <w:rsid w:val="009A2E2C"/>
    <w:rsid w:val="009A6342"/>
    <w:rsid w:val="009A73C2"/>
    <w:rsid w:val="009B1598"/>
    <w:rsid w:val="009B4DE6"/>
    <w:rsid w:val="009B52BB"/>
    <w:rsid w:val="009B5640"/>
    <w:rsid w:val="009B6E5E"/>
    <w:rsid w:val="009B771E"/>
    <w:rsid w:val="009D0063"/>
    <w:rsid w:val="009D0125"/>
    <w:rsid w:val="009D0790"/>
    <w:rsid w:val="009D50E7"/>
    <w:rsid w:val="009E1227"/>
    <w:rsid w:val="009E2BDE"/>
    <w:rsid w:val="009E2DDF"/>
    <w:rsid w:val="009E50A4"/>
    <w:rsid w:val="009F0D92"/>
    <w:rsid w:val="009F36CD"/>
    <w:rsid w:val="009F3D78"/>
    <w:rsid w:val="009F50F4"/>
    <w:rsid w:val="009F6AFC"/>
    <w:rsid w:val="00A03FC3"/>
    <w:rsid w:val="00A06D11"/>
    <w:rsid w:val="00A078E9"/>
    <w:rsid w:val="00A11961"/>
    <w:rsid w:val="00A129E2"/>
    <w:rsid w:val="00A13E78"/>
    <w:rsid w:val="00A17BD1"/>
    <w:rsid w:val="00A20885"/>
    <w:rsid w:val="00A21B86"/>
    <w:rsid w:val="00A221F4"/>
    <w:rsid w:val="00A2338D"/>
    <w:rsid w:val="00A256D2"/>
    <w:rsid w:val="00A3326C"/>
    <w:rsid w:val="00A35FE7"/>
    <w:rsid w:val="00A37E29"/>
    <w:rsid w:val="00A40C62"/>
    <w:rsid w:val="00A50E94"/>
    <w:rsid w:val="00A53229"/>
    <w:rsid w:val="00A61BE3"/>
    <w:rsid w:val="00A620EF"/>
    <w:rsid w:val="00A663A3"/>
    <w:rsid w:val="00A74E65"/>
    <w:rsid w:val="00A7530A"/>
    <w:rsid w:val="00A76BE8"/>
    <w:rsid w:val="00A825B8"/>
    <w:rsid w:val="00A8500D"/>
    <w:rsid w:val="00A85F7F"/>
    <w:rsid w:val="00A86EF4"/>
    <w:rsid w:val="00A9276A"/>
    <w:rsid w:val="00A931AD"/>
    <w:rsid w:val="00AA30DC"/>
    <w:rsid w:val="00AA6AC9"/>
    <w:rsid w:val="00AA70D7"/>
    <w:rsid w:val="00AA7796"/>
    <w:rsid w:val="00AB1575"/>
    <w:rsid w:val="00AB5CDE"/>
    <w:rsid w:val="00AB6099"/>
    <w:rsid w:val="00AB701B"/>
    <w:rsid w:val="00AC214F"/>
    <w:rsid w:val="00AC40D9"/>
    <w:rsid w:val="00AD11B1"/>
    <w:rsid w:val="00AD19DC"/>
    <w:rsid w:val="00AD3E4E"/>
    <w:rsid w:val="00AD4499"/>
    <w:rsid w:val="00AD5985"/>
    <w:rsid w:val="00AD73C5"/>
    <w:rsid w:val="00AE3AF2"/>
    <w:rsid w:val="00AE42DB"/>
    <w:rsid w:val="00AE67B0"/>
    <w:rsid w:val="00AF0B65"/>
    <w:rsid w:val="00B00CB9"/>
    <w:rsid w:val="00B02F56"/>
    <w:rsid w:val="00B0682A"/>
    <w:rsid w:val="00B079E7"/>
    <w:rsid w:val="00B15E50"/>
    <w:rsid w:val="00B26A87"/>
    <w:rsid w:val="00B331DC"/>
    <w:rsid w:val="00B34AFB"/>
    <w:rsid w:val="00B3742E"/>
    <w:rsid w:val="00B408B7"/>
    <w:rsid w:val="00B40DA0"/>
    <w:rsid w:val="00B41E8A"/>
    <w:rsid w:val="00B4695B"/>
    <w:rsid w:val="00B55BDC"/>
    <w:rsid w:val="00B575C4"/>
    <w:rsid w:val="00B65618"/>
    <w:rsid w:val="00B728BD"/>
    <w:rsid w:val="00B7699C"/>
    <w:rsid w:val="00B76E6C"/>
    <w:rsid w:val="00B827BA"/>
    <w:rsid w:val="00B8306B"/>
    <w:rsid w:val="00B92495"/>
    <w:rsid w:val="00B95C69"/>
    <w:rsid w:val="00B96F0C"/>
    <w:rsid w:val="00BA0158"/>
    <w:rsid w:val="00BA6C0A"/>
    <w:rsid w:val="00BB0536"/>
    <w:rsid w:val="00BB4D3A"/>
    <w:rsid w:val="00BB5A8E"/>
    <w:rsid w:val="00BB7067"/>
    <w:rsid w:val="00BD262F"/>
    <w:rsid w:val="00BD797D"/>
    <w:rsid w:val="00BE379B"/>
    <w:rsid w:val="00BE5147"/>
    <w:rsid w:val="00BF0D61"/>
    <w:rsid w:val="00BF46FD"/>
    <w:rsid w:val="00C04C9B"/>
    <w:rsid w:val="00C06EDB"/>
    <w:rsid w:val="00C13F71"/>
    <w:rsid w:val="00C25072"/>
    <w:rsid w:val="00C2603A"/>
    <w:rsid w:val="00C309BC"/>
    <w:rsid w:val="00C3357F"/>
    <w:rsid w:val="00C34296"/>
    <w:rsid w:val="00C4000D"/>
    <w:rsid w:val="00C40778"/>
    <w:rsid w:val="00C508CD"/>
    <w:rsid w:val="00C55C86"/>
    <w:rsid w:val="00C700C5"/>
    <w:rsid w:val="00C74BEE"/>
    <w:rsid w:val="00C77482"/>
    <w:rsid w:val="00C7772A"/>
    <w:rsid w:val="00C80DC3"/>
    <w:rsid w:val="00C838AC"/>
    <w:rsid w:val="00C864C6"/>
    <w:rsid w:val="00C9370C"/>
    <w:rsid w:val="00C95750"/>
    <w:rsid w:val="00CA792E"/>
    <w:rsid w:val="00CB04B0"/>
    <w:rsid w:val="00CB071E"/>
    <w:rsid w:val="00CB222A"/>
    <w:rsid w:val="00CB58F8"/>
    <w:rsid w:val="00CC48D1"/>
    <w:rsid w:val="00CC613C"/>
    <w:rsid w:val="00CD4743"/>
    <w:rsid w:val="00CE150E"/>
    <w:rsid w:val="00CE6086"/>
    <w:rsid w:val="00CE7B13"/>
    <w:rsid w:val="00CF2C56"/>
    <w:rsid w:val="00CF501A"/>
    <w:rsid w:val="00CF7249"/>
    <w:rsid w:val="00D0004E"/>
    <w:rsid w:val="00D00A98"/>
    <w:rsid w:val="00D07413"/>
    <w:rsid w:val="00D1017E"/>
    <w:rsid w:val="00D10A44"/>
    <w:rsid w:val="00D15940"/>
    <w:rsid w:val="00D20344"/>
    <w:rsid w:val="00D23E4B"/>
    <w:rsid w:val="00D26835"/>
    <w:rsid w:val="00D30E49"/>
    <w:rsid w:val="00D36396"/>
    <w:rsid w:val="00D425DF"/>
    <w:rsid w:val="00D47772"/>
    <w:rsid w:val="00D47EF4"/>
    <w:rsid w:val="00D55CF6"/>
    <w:rsid w:val="00D64F16"/>
    <w:rsid w:val="00D66810"/>
    <w:rsid w:val="00D71697"/>
    <w:rsid w:val="00D73414"/>
    <w:rsid w:val="00D7593E"/>
    <w:rsid w:val="00D85431"/>
    <w:rsid w:val="00D8545B"/>
    <w:rsid w:val="00D86223"/>
    <w:rsid w:val="00D873F2"/>
    <w:rsid w:val="00D9656B"/>
    <w:rsid w:val="00D96A53"/>
    <w:rsid w:val="00DA3358"/>
    <w:rsid w:val="00DA7A75"/>
    <w:rsid w:val="00DB01CE"/>
    <w:rsid w:val="00DB0544"/>
    <w:rsid w:val="00DB0859"/>
    <w:rsid w:val="00DB1AD9"/>
    <w:rsid w:val="00DC09DA"/>
    <w:rsid w:val="00DC5A43"/>
    <w:rsid w:val="00DC7BBE"/>
    <w:rsid w:val="00DD0276"/>
    <w:rsid w:val="00DD213C"/>
    <w:rsid w:val="00DD296C"/>
    <w:rsid w:val="00DD68CC"/>
    <w:rsid w:val="00DD6E3D"/>
    <w:rsid w:val="00DE040A"/>
    <w:rsid w:val="00DE1987"/>
    <w:rsid w:val="00DE5792"/>
    <w:rsid w:val="00DE7321"/>
    <w:rsid w:val="00DF7030"/>
    <w:rsid w:val="00E0318A"/>
    <w:rsid w:val="00E15E48"/>
    <w:rsid w:val="00E24CFC"/>
    <w:rsid w:val="00E257DF"/>
    <w:rsid w:val="00E31088"/>
    <w:rsid w:val="00E31E6C"/>
    <w:rsid w:val="00E34436"/>
    <w:rsid w:val="00E362BA"/>
    <w:rsid w:val="00E36EB5"/>
    <w:rsid w:val="00E42037"/>
    <w:rsid w:val="00E45B00"/>
    <w:rsid w:val="00E46149"/>
    <w:rsid w:val="00E47615"/>
    <w:rsid w:val="00E47BA1"/>
    <w:rsid w:val="00E50639"/>
    <w:rsid w:val="00E5136D"/>
    <w:rsid w:val="00E52D29"/>
    <w:rsid w:val="00E52FA5"/>
    <w:rsid w:val="00E64A05"/>
    <w:rsid w:val="00E671CE"/>
    <w:rsid w:val="00E71437"/>
    <w:rsid w:val="00E71906"/>
    <w:rsid w:val="00E74069"/>
    <w:rsid w:val="00E85024"/>
    <w:rsid w:val="00E92301"/>
    <w:rsid w:val="00EA4A02"/>
    <w:rsid w:val="00EA5C7C"/>
    <w:rsid w:val="00EB4B9E"/>
    <w:rsid w:val="00EB6374"/>
    <w:rsid w:val="00EB7A48"/>
    <w:rsid w:val="00EC093C"/>
    <w:rsid w:val="00EC123F"/>
    <w:rsid w:val="00ED0B13"/>
    <w:rsid w:val="00ED44D3"/>
    <w:rsid w:val="00EE08EB"/>
    <w:rsid w:val="00EE4775"/>
    <w:rsid w:val="00EE6548"/>
    <w:rsid w:val="00EF2550"/>
    <w:rsid w:val="00EF62DB"/>
    <w:rsid w:val="00EF6950"/>
    <w:rsid w:val="00F02E4E"/>
    <w:rsid w:val="00F05C0C"/>
    <w:rsid w:val="00F07422"/>
    <w:rsid w:val="00F10A33"/>
    <w:rsid w:val="00F1186F"/>
    <w:rsid w:val="00F1193B"/>
    <w:rsid w:val="00F12975"/>
    <w:rsid w:val="00F217B5"/>
    <w:rsid w:val="00F24865"/>
    <w:rsid w:val="00F248B9"/>
    <w:rsid w:val="00F25047"/>
    <w:rsid w:val="00F26709"/>
    <w:rsid w:val="00F318A9"/>
    <w:rsid w:val="00F34084"/>
    <w:rsid w:val="00F35117"/>
    <w:rsid w:val="00F42007"/>
    <w:rsid w:val="00F43E42"/>
    <w:rsid w:val="00F444B2"/>
    <w:rsid w:val="00F563B0"/>
    <w:rsid w:val="00F600C7"/>
    <w:rsid w:val="00F65FCA"/>
    <w:rsid w:val="00F771D5"/>
    <w:rsid w:val="00F854E3"/>
    <w:rsid w:val="00F861EB"/>
    <w:rsid w:val="00F8778B"/>
    <w:rsid w:val="00F951D8"/>
    <w:rsid w:val="00FA099F"/>
    <w:rsid w:val="00FB4CB5"/>
    <w:rsid w:val="00FB6E83"/>
    <w:rsid w:val="00FC0895"/>
    <w:rsid w:val="00FC1558"/>
    <w:rsid w:val="00FC5FB3"/>
    <w:rsid w:val="00FC6C77"/>
    <w:rsid w:val="00FD1E14"/>
    <w:rsid w:val="00FD531E"/>
    <w:rsid w:val="00FD65B0"/>
    <w:rsid w:val="00FE232A"/>
    <w:rsid w:val="00FE5946"/>
    <w:rsid w:val="00FE696F"/>
    <w:rsid w:val="00FE7E7C"/>
    <w:rsid w:val="00FF0692"/>
    <w:rsid w:val="00FF081B"/>
    <w:rsid w:val="00FF4693"/>
    <w:rsid w:val="00FF54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37890"/>
  <w15:docId w15:val="{BC60DEFA-A2BE-4434-8561-772C1BDD0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4084"/>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242A2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242A2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42A2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42A2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42A2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42A2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42A2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42A2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42A2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42A29"/>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semiHidden/>
    <w:rsid w:val="00242A29"/>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242A29"/>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242A29"/>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242A29"/>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242A29"/>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242A29"/>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242A29"/>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242A29"/>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242A29"/>
    <w:rPr>
      <w:strike w:val="0"/>
      <w:dstrike w:val="0"/>
      <w:color w:val="auto"/>
      <w:u w:val="none"/>
      <w:effect w:val="none"/>
    </w:rPr>
  </w:style>
  <w:style w:type="paragraph" w:styleId="Puslapioinaostekstas">
    <w:name w:val="footnote text"/>
    <w:basedOn w:val="prastasis"/>
    <w:link w:val="PuslapioinaostekstasDiagrama"/>
    <w:uiPriority w:val="99"/>
    <w:unhideWhenUsed/>
    <w:rsid w:val="00242A29"/>
    <w:rPr>
      <w:sz w:val="20"/>
      <w:szCs w:val="20"/>
    </w:rPr>
  </w:style>
  <w:style w:type="character" w:customStyle="1" w:styleId="PuslapioinaostekstasDiagrama">
    <w:name w:val="Puslapio išnašos tekstas Diagrama"/>
    <w:basedOn w:val="Numatytasispastraiposriftas"/>
    <w:link w:val="Puslapioinaostekstas"/>
    <w:uiPriority w:val="99"/>
    <w:rsid w:val="00242A29"/>
    <w:rPr>
      <w:rFonts w:eastAsiaTheme="minorEastAsia"/>
      <w:sz w:val="20"/>
      <w:szCs w:val="20"/>
      <w:lang w:eastAsia="lt-LT"/>
    </w:rPr>
  </w:style>
  <w:style w:type="paragraph" w:styleId="Komentarotekstas">
    <w:name w:val="annotation text"/>
    <w:aliases w:val="Char3,Char1,Komentaro tekstas Diagrama Diagrama,Char3 Diagrama Diagrama,Char Diagrama Diagrama,Diagrama Diagrama Diagrama,Char1 Diagrama Diagrama"/>
    <w:basedOn w:val="prastasis"/>
    <w:link w:val="KomentarotekstasDiagrama"/>
    <w:unhideWhenUsed/>
    <w:rsid w:val="00242A29"/>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
    <w:basedOn w:val="Numatytasispastraiposriftas"/>
    <w:link w:val="Komentarotekstas"/>
    <w:rsid w:val="00242A29"/>
    <w:rPr>
      <w:rFonts w:eastAsiaTheme="minorEastAsia"/>
      <w:sz w:val="20"/>
      <w:szCs w:val="20"/>
      <w:lang w:eastAsia="lt-LT"/>
    </w:rPr>
  </w:style>
  <w:style w:type="paragraph" w:styleId="Paantrat">
    <w:name w:val="Subtitle"/>
    <w:basedOn w:val="prastasis"/>
    <w:next w:val="prastasis"/>
    <w:link w:val="PaantratDiagrama"/>
    <w:uiPriority w:val="11"/>
    <w:qFormat/>
    <w:rsid w:val="00242A29"/>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42A29"/>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42A2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42A29"/>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42A29"/>
    <w:rPr>
      <w:vertAlign w:val="superscript"/>
    </w:rPr>
  </w:style>
  <w:style w:type="character" w:styleId="Komentaronuoroda">
    <w:name w:val="annotation reference"/>
    <w:basedOn w:val="Numatytasispastraiposriftas"/>
    <w:uiPriority w:val="99"/>
    <w:unhideWhenUsed/>
    <w:rsid w:val="00242A29"/>
    <w:rPr>
      <w:sz w:val="16"/>
      <w:szCs w:val="16"/>
    </w:rPr>
  </w:style>
  <w:style w:type="table" w:styleId="Lentelstinklelis">
    <w:name w:val="Table Grid"/>
    <w:basedOn w:val="prastojilentel"/>
    <w:uiPriority w:val="39"/>
    <w:rsid w:val="00242A29"/>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42A2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42A29"/>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242A29"/>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242A29"/>
    <w:rPr>
      <w:b/>
      <w:bCs/>
    </w:rPr>
  </w:style>
  <w:style w:type="character" w:customStyle="1" w:styleId="KomentarotemaDiagrama">
    <w:name w:val="Komentaro tema Diagrama"/>
    <w:basedOn w:val="KomentarotekstasDiagrama"/>
    <w:link w:val="Komentarotema"/>
    <w:uiPriority w:val="99"/>
    <w:semiHidden/>
    <w:rsid w:val="00242A29"/>
    <w:rPr>
      <w:rFonts w:eastAsiaTheme="minorEastAsia"/>
      <w:b/>
      <w:bCs/>
      <w:sz w:val="20"/>
      <w:szCs w:val="20"/>
      <w:lang w:eastAsia="lt-LT"/>
    </w:rPr>
  </w:style>
  <w:style w:type="paragraph" w:styleId="prastasiniatinklio">
    <w:name w:val="Normal (Web)"/>
    <w:basedOn w:val="prastasis"/>
    <w:uiPriority w:val="99"/>
    <w:semiHidden/>
    <w:unhideWhenUsed/>
    <w:rsid w:val="00242A29"/>
    <w:pPr>
      <w:spacing w:before="100" w:beforeAutospacing="1" w:after="100" w:afterAutospacing="1"/>
    </w:pPr>
  </w:style>
  <w:style w:type="character" w:customStyle="1" w:styleId="pildymui">
    <w:name w:val="pildymui"/>
    <w:basedOn w:val="Numatytasispastraiposriftas"/>
    <w:rsid w:val="00242A2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242A29"/>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242A29"/>
    <w:rPr>
      <w:rFonts w:eastAsiaTheme="minorEastAsia"/>
      <w:sz w:val="21"/>
      <w:szCs w:val="20"/>
      <w:lang w:eastAsia="lt-LT"/>
    </w:rPr>
  </w:style>
  <w:style w:type="character" w:customStyle="1" w:styleId="Internetlink">
    <w:name w:val="Internet link"/>
    <w:rsid w:val="00242A29"/>
    <w:rPr>
      <w:color w:val="000080"/>
      <w:u w:val="single"/>
    </w:rPr>
  </w:style>
  <w:style w:type="paragraph" w:styleId="Antrats">
    <w:name w:val="header"/>
    <w:basedOn w:val="prastasis"/>
    <w:link w:val="AntratsDiagrama"/>
    <w:uiPriority w:val="99"/>
    <w:unhideWhenUsed/>
    <w:rsid w:val="00242A29"/>
    <w:pPr>
      <w:tabs>
        <w:tab w:val="center" w:pos="4513"/>
        <w:tab w:val="right" w:pos="9026"/>
      </w:tabs>
    </w:pPr>
  </w:style>
  <w:style w:type="character" w:customStyle="1" w:styleId="AntratsDiagrama">
    <w:name w:val="Antraštės Diagrama"/>
    <w:basedOn w:val="Numatytasispastraiposriftas"/>
    <w:link w:val="Antrats"/>
    <w:uiPriority w:val="99"/>
    <w:rsid w:val="00242A29"/>
    <w:rPr>
      <w:rFonts w:eastAsiaTheme="minorEastAsia"/>
      <w:sz w:val="21"/>
      <w:szCs w:val="21"/>
      <w:lang w:eastAsia="lt-LT"/>
    </w:rPr>
  </w:style>
  <w:style w:type="paragraph" w:styleId="Porat">
    <w:name w:val="footer"/>
    <w:basedOn w:val="prastasis"/>
    <w:link w:val="PoratDiagrama"/>
    <w:uiPriority w:val="99"/>
    <w:unhideWhenUsed/>
    <w:rsid w:val="00242A29"/>
    <w:pPr>
      <w:tabs>
        <w:tab w:val="center" w:pos="4513"/>
        <w:tab w:val="right" w:pos="9026"/>
      </w:tabs>
    </w:pPr>
  </w:style>
  <w:style w:type="character" w:customStyle="1" w:styleId="PoratDiagrama">
    <w:name w:val="Poraštė Diagrama"/>
    <w:basedOn w:val="Numatytasispastraiposriftas"/>
    <w:link w:val="Porat"/>
    <w:uiPriority w:val="99"/>
    <w:rsid w:val="00242A29"/>
    <w:rPr>
      <w:rFonts w:eastAsiaTheme="minorEastAsia"/>
      <w:sz w:val="21"/>
      <w:szCs w:val="21"/>
      <w:lang w:eastAsia="lt-LT"/>
    </w:rPr>
  </w:style>
  <w:style w:type="paragraph" w:styleId="Pataisymai">
    <w:name w:val="Revision"/>
    <w:hidden/>
    <w:uiPriority w:val="99"/>
    <w:semiHidden/>
    <w:rsid w:val="00242A29"/>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242A29"/>
    <w:rPr>
      <w:i/>
      <w:iCs/>
      <w:color w:val="595959" w:themeColor="text1" w:themeTint="A6"/>
    </w:rPr>
  </w:style>
  <w:style w:type="paragraph" w:styleId="Antrat">
    <w:name w:val="caption"/>
    <w:basedOn w:val="prastasis"/>
    <w:next w:val="prastasis"/>
    <w:uiPriority w:val="35"/>
    <w:semiHidden/>
    <w:unhideWhenUsed/>
    <w:qFormat/>
    <w:rsid w:val="00242A29"/>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42A2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42A29"/>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242A29"/>
    <w:rPr>
      <w:b/>
      <w:bCs/>
    </w:rPr>
  </w:style>
  <w:style w:type="character" w:styleId="Emfaz">
    <w:name w:val="Emphasis"/>
    <w:basedOn w:val="Numatytasispastraiposriftas"/>
    <w:uiPriority w:val="20"/>
    <w:qFormat/>
    <w:rsid w:val="00242A29"/>
    <w:rPr>
      <w:i/>
      <w:iCs/>
      <w:color w:val="000000" w:themeColor="text1"/>
    </w:rPr>
  </w:style>
  <w:style w:type="paragraph" w:styleId="Betarp">
    <w:name w:val="No Spacing"/>
    <w:link w:val="BetarpDiagrama"/>
    <w:uiPriority w:val="1"/>
    <w:qFormat/>
    <w:rsid w:val="00242A29"/>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242A2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42A29"/>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242A2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42A29"/>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242A29"/>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42A29"/>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42A29"/>
    <w:rPr>
      <w:b/>
      <w:bCs/>
      <w:caps w:val="0"/>
      <w:smallCaps/>
      <w:color w:val="auto"/>
      <w:spacing w:val="0"/>
      <w:u w:val="single"/>
    </w:rPr>
  </w:style>
  <w:style w:type="character" w:styleId="Knygospavadinimas">
    <w:name w:val="Book Title"/>
    <w:basedOn w:val="Numatytasispastraiposriftas"/>
    <w:uiPriority w:val="33"/>
    <w:qFormat/>
    <w:rsid w:val="00242A29"/>
    <w:rPr>
      <w:b/>
      <w:bCs/>
      <w:caps w:val="0"/>
      <w:smallCaps/>
      <w:spacing w:val="0"/>
    </w:rPr>
  </w:style>
  <w:style w:type="paragraph" w:styleId="Turinioantrat">
    <w:name w:val="TOC Heading"/>
    <w:basedOn w:val="Antrat1"/>
    <w:next w:val="prastasis"/>
    <w:uiPriority w:val="39"/>
    <w:unhideWhenUsed/>
    <w:qFormat/>
    <w:rsid w:val="00242A29"/>
    <w:pPr>
      <w:outlineLvl w:val="9"/>
    </w:pPr>
  </w:style>
  <w:style w:type="character" w:customStyle="1" w:styleId="BetarpDiagrama">
    <w:name w:val="Be tarpų Diagrama"/>
    <w:basedOn w:val="Numatytasispastraiposriftas"/>
    <w:link w:val="Betarp"/>
    <w:uiPriority w:val="1"/>
    <w:rsid w:val="00242A29"/>
    <w:rPr>
      <w:rFonts w:eastAsiaTheme="minorEastAsia"/>
      <w:sz w:val="21"/>
      <w:szCs w:val="21"/>
      <w:lang w:eastAsia="lt-LT"/>
    </w:rPr>
  </w:style>
  <w:style w:type="character" w:styleId="Vietosrezervavimoenklotekstas">
    <w:name w:val="Placeholder Text"/>
    <w:basedOn w:val="Numatytasispastraiposriftas"/>
    <w:uiPriority w:val="99"/>
    <w:semiHidden/>
    <w:rsid w:val="00242A29"/>
    <w:rPr>
      <w:color w:val="808080"/>
    </w:rPr>
  </w:style>
  <w:style w:type="paragraph" w:styleId="Turinys1">
    <w:name w:val="toc 1"/>
    <w:basedOn w:val="prastasis"/>
    <w:next w:val="prastasis"/>
    <w:autoRedefine/>
    <w:uiPriority w:val="39"/>
    <w:unhideWhenUsed/>
    <w:rsid w:val="00242A29"/>
    <w:pPr>
      <w:tabs>
        <w:tab w:val="left" w:pos="142"/>
        <w:tab w:val="right" w:leader="dot" w:pos="9962"/>
      </w:tabs>
      <w:spacing w:after="0"/>
      <w:ind w:left="426" w:hanging="284"/>
    </w:pPr>
  </w:style>
  <w:style w:type="paragraph" w:customStyle="1" w:styleId="tajtip">
    <w:name w:val="tajtip"/>
    <w:basedOn w:val="prastasis"/>
    <w:rsid w:val="00242A29"/>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242A29"/>
    <w:rPr>
      <w:color w:val="954F72" w:themeColor="followedHyperlink"/>
      <w:u w:val="single"/>
    </w:rPr>
  </w:style>
  <w:style w:type="paragraph" w:customStyle="1" w:styleId="Body2">
    <w:name w:val="Body 2"/>
    <w:rsid w:val="00242A29"/>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242A29"/>
    <w:pPr>
      <w:numPr>
        <w:numId w:val="2"/>
      </w:numPr>
    </w:pPr>
  </w:style>
  <w:style w:type="paragraph" w:styleId="Turinys2">
    <w:name w:val="toc 2"/>
    <w:basedOn w:val="prastasis"/>
    <w:next w:val="prastasis"/>
    <w:autoRedefine/>
    <w:uiPriority w:val="39"/>
    <w:unhideWhenUsed/>
    <w:rsid w:val="00BB4D3A"/>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242A2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42A2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42A2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242A2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242A29"/>
    <w:pPr>
      <w:numPr>
        <w:ilvl w:val="2"/>
      </w:numPr>
    </w:pPr>
  </w:style>
  <w:style w:type="paragraph" w:customStyle="1" w:styleId="Heading">
    <w:name w:val="Heading"/>
    <w:next w:val="Body2"/>
    <w:rsid w:val="00242A2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242A29"/>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242A29"/>
    <w:rPr>
      <w:rFonts w:eastAsiaTheme="minorEastAsia"/>
      <w:sz w:val="20"/>
      <w:szCs w:val="20"/>
      <w:lang w:eastAsia="lt-LT"/>
    </w:rPr>
  </w:style>
  <w:style w:type="character" w:styleId="Dokumentoinaosnumeris">
    <w:name w:val="endnote reference"/>
    <w:basedOn w:val="Numatytasispastraiposriftas"/>
    <w:uiPriority w:val="99"/>
    <w:semiHidden/>
    <w:unhideWhenUsed/>
    <w:rsid w:val="00242A29"/>
    <w:rPr>
      <w:vertAlign w:val="superscript"/>
    </w:rPr>
  </w:style>
  <w:style w:type="character" w:customStyle="1" w:styleId="Normal12ptChar">
    <w:name w:val="Normal + 12 pt Char"/>
    <w:basedOn w:val="Numatytasispastraiposriftas"/>
    <w:link w:val="Normal12pt"/>
    <w:locked/>
    <w:rsid w:val="00242A29"/>
  </w:style>
  <w:style w:type="paragraph" w:customStyle="1" w:styleId="Normal12pt">
    <w:name w:val="Normal + 12 pt"/>
    <w:basedOn w:val="prastasis"/>
    <w:link w:val="Normal12ptChar"/>
    <w:rsid w:val="00242A29"/>
    <w:pPr>
      <w:spacing w:after="0" w:line="240" w:lineRule="auto"/>
      <w:ind w:right="-283"/>
      <w:jc w:val="both"/>
    </w:pPr>
    <w:rPr>
      <w:rFonts w:eastAsiaTheme="minorHAnsi"/>
      <w:sz w:val="22"/>
      <w:szCs w:val="22"/>
      <w:lang w:eastAsia="en-US"/>
    </w:rPr>
  </w:style>
  <w:style w:type="paragraph" w:customStyle="1" w:styleId="pf0">
    <w:name w:val="pf0"/>
    <w:basedOn w:val="prastasis"/>
    <w:rsid w:val="00242A2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242A29"/>
    <w:rPr>
      <w:rFonts w:ascii="Segoe UI" w:hAnsi="Segoe UI" w:cs="Segoe UI" w:hint="default"/>
      <w:sz w:val="18"/>
      <w:szCs w:val="18"/>
    </w:rPr>
  </w:style>
  <w:style w:type="character" w:customStyle="1" w:styleId="Paminjimas1">
    <w:name w:val="Paminėjimas1"/>
    <w:basedOn w:val="Numatytasispastraiposriftas"/>
    <w:uiPriority w:val="99"/>
    <w:unhideWhenUsed/>
    <w:rsid w:val="00242A29"/>
    <w:rPr>
      <w:color w:val="2B579A"/>
      <w:shd w:val="clear" w:color="auto" w:fill="E6E6E6"/>
    </w:rPr>
  </w:style>
  <w:style w:type="table" w:customStyle="1" w:styleId="3">
    <w:name w:val="3"/>
    <w:basedOn w:val="prastojilentel"/>
    <w:rsid w:val="00242A29"/>
    <w:pPr>
      <w:spacing w:after="0" w:line="240" w:lineRule="auto"/>
    </w:pPr>
    <w:rPr>
      <w:rFonts w:ascii="Calibri" w:eastAsia="Calibri" w:hAnsi="Calibri" w:cs="Calibri"/>
      <w:sz w:val="20"/>
      <w:szCs w:val="20"/>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42A29"/>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42A29"/>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42A29"/>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42A29"/>
    <w:rPr>
      <w:rFonts w:eastAsiaTheme="minorEastAsia"/>
      <w:sz w:val="21"/>
      <w:szCs w:val="21"/>
      <w:lang w:eastAsia="lt-LT"/>
    </w:rPr>
  </w:style>
  <w:style w:type="character" w:customStyle="1" w:styleId="cf11">
    <w:name w:val="cf11"/>
    <w:basedOn w:val="Numatytasispastraiposriftas"/>
    <w:rsid w:val="00242A29"/>
    <w:rPr>
      <w:rFonts w:ascii="Segoe UI" w:hAnsi="Segoe UI" w:cs="Segoe UI" w:hint="default"/>
      <w:color w:val="0000FF"/>
      <w:sz w:val="18"/>
      <w:szCs w:val="18"/>
    </w:rPr>
  </w:style>
  <w:style w:type="character" w:customStyle="1" w:styleId="cf21">
    <w:name w:val="cf21"/>
    <w:basedOn w:val="Numatytasispastraiposriftas"/>
    <w:rsid w:val="00242A29"/>
    <w:rPr>
      <w:rFonts w:ascii="Segoe UI" w:hAnsi="Segoe UI" w:cs="Segoe UI" w:hint="default"/>
      <w:color w:val="538135"/>
      <w:sz w:val="18"/>
      <w:szCs w:val="18"/>
    </w:rPr>
  </w:style>
  <w:style w:type="table" w:customStyle="1" w:styleId="TableGrid1">
    <w:name w:val="Table Grid1"/>
    <w:basedOn w:val="prastojilentel"/>
    <w:uiPriority w:val="99"/>
    <w:rsid w:val="00242A2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242A29"/>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242A29"/>
    <w:pPr>
      <w:spacing w:after="0" w:line="240" w:lineRule="auto"/>
    </w:pPr>
    <w:rPr>
      <w:rFonts w:eastAsia="Calibri"/>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2">
    <w:name w:val="Table Style 2"/>
    <w:rsid w:val="00242A29"/>
    <w:pPr>
      <w:spacing w:after="0" w:line="240" w:lineRule="auto"/>
    </w:pPr>
    <w:rPr>
      <w:rFonts w:ascii="Helvetica" w:eastAsia="Arial Unicode MS" w:hAnsi="Arial Unicode MS" w:cs="Arial Unicode MS"/>
      <w:color w:val="000000"/>
      <w:sz w:val="20"/>
      <w:szCs w:val="20"/>
      <w:u w:color="000000"/>
      <w:lang w:eastAsia="lt-LT"/>
    </w:rPr>
  </w:style>
  <w:style w:type="table" w:customStyle="1" w:styleId="Lentelstinklelis3">
    <w:name w:val="Lentelės tinklelis3"/>
    <w:basedOn w:val="prastojilentel"/>
    <w:next w:val="Lentelstinklelis"/>
    <w:uiPriority w:val="39"/>
    <w:rsid w:val="008F465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B76E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62CD4-F39F-4C30-8CDF-EBF3FADD8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1674</TotalTime>
  <Pages>30</Pages>
  <Words>28238</Words>
  <Characters>16096</Characters>
  <Application>Microsoft Office Word</Application>
  <DocSecurity>0</DocSecurity>
  <Lines>134</Lines>
  <Paragraphs>88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pirmas</dc:creator>
  <cp:keywords/>
  <dc:description/>
  <cp:lastModifiedBy>pirmas</cp:lastModifiedBy>
  <cp:revision>1323</cp:revision>
  <dcterms:created xsi:type="dcterms:W3CDTF">2024-08-22T10:46:00Z</dcterms:created>
  <dcterms:modified xsi:type="dcterms:W3CDTF">2026-03-18T09:37:00Z</dcterms:modified>
</cp:coreProperties>
</file>